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C74058" w:rsidRPr="00AA7305" w14:paraId="0C3D7443" w14:textId="77777777" w:rsidTr="00060B90">
        <w:tc>
          <w:tcPr>
            <w:tcW w:w="2324" w:type="dxa"/>
          </w:tcPr>
          <w:p w14:paraId="4D996434" w14:textId="11869097" w:rsidR="00C74058" w:rsidRPr="00AA7305" w:rsidRDefault="00C74058" w:rsidP="00C74058">
            <w:pPr>
              <w:rPr>
                <w:rFonts w:ascii="Century Gothic" w:hAnsi="Century Gothic"/>
              </w:rPr>
            </w:pPr>
            <w:bookmarkStart w:id="0" w:name="_GoBack"/>
            <w:r w:rsidRPr="00AA7305">
              <w:rPr>
                <w:rFonts w:ascii="Century Gothic" w:hAnsi="Century Gothic" w:cstheme="minorHAnsi"/>
              </w:rPr>
              <w:t>Week 1: 17/04/23</w:t>
            </w:r>
          </w:p>
        </w:tc>
        <w:tc>
          <w:tcPr>
            <w:tcW w:w="2324" w:type="dxa"/>
          </w:tcPr>
          <w:p w14:paraId="10A5EFD1" w14:textId="435DA005" w:rsidR="00C74058" w:rsidRPr="00AA7305" w:rsidRDefault="00C74058" w:rsidP="00C74058">
            <w:pPr>
              <w:rPr>
                <w:rFonts w:ascii="Century Gothic" w:hAnsi="Century Gothic"/>
              </w:rPr>
            </w:pPr>
            <w:r w:rsidRPr="00AA7305">
              <w:rPr>
                <w:rFonts w:ascii="Century Gothic" w:hAnsi="Century Gothic" w:cstheme="minorHAnsi"/>
              </w:rPr>
              <w:t>Week 2: 24/04/23</w:t>
            </w:r>
          </w:p>
        </w:tc>
        <w:tc>
          <w:tcPr>
            <w:tcW w:w="2325" w:type="dxa"/>
          </w:tcPr>
          <w:p w14:paraId="48EDDEFF" w14:textId="59355F45" w:rsidR="00C74058" w:rsidRPr="00AA7305" w:rsidRDefault="00C74058" w:rsidP="00C74058">
            <w:pPr>
              <w:rPr>
                <w:rFonts w:ascii="Century Gothic" w:hAnsi="Century Gothic"/>
              </w:rPr>
            </w:pPr>
            <w:r w:rsidRPr="00AA7305">
              <w:rPr>
                <w:rFonts w:ascii="Century Gothic" w:hAnsi="Century Gothic" w:cstheme="minorHAnsi"/>
              </w:rPr>
              <w:t>Week 3: 01/05/23</w:t>
            </w:r>
          </w:p>
        </w:tc>
        <w:tc>
          <w:tcPr>
            <w:tcW w:w="2325" w:type="dxa"/>
          </w:tcPr>
          <w:p w14:paraId="6890ADB5" w14:textId="36DD9BEB" w:rsidR="00C74058" w:rsidRPr="00AA7305" w:rsidRDefault="00C74058" w:rsidP="00C74058">
            <w:pPr>
              <w:rPr>
                <w:rFonts w:ascii="Century Gothic" w:hAnsi="Century Gothic"/>
              </w:rPr>
            </w:pPr>
            <w:r w:rsidRPr="00AA7305">
              <w:rPr>
                <w:rFonts w:ascii="Century Gothic" w:hAnsi="Century Gothic" w:cstheme="minorHAnsi"/>
              </w:rPr>
              <w:t>Week 4: 08/05/23</w:t>
            </w:r>
          </w:p>
        </w:tc>
        <w:tc>
          <w:tcPr>
            <w:tcW w:w="2325" w:type="dxa"/>
          </w:tcPr>
          <w:p w14:paraId="1164E720" w14:textId="7342407E" w:rsidR="00C74058" w:rsidRPr="00AA7305" w:rsidRDefault="00C74058" w:rsidP="00C74058">
            <w:pPr>
              <w:rPr>
                <w:rFonts w:ascii="Century Gothic" w:hAnsi="Century Gothic"/>
              </w:rPr>
            </w:pPr>
            <w:r w:rsidRPr="00AA7305">
              <w:rPr>
                <w:rFonts w:ascii="Century Gothic" w:hAnsi="Century Gothic" w:cstheme="minorHAnsi"/>
              </w:rPr>
              <w:t>Week 5: 15/03/23</w:t>
            </w:r>
          </w:p>
        </w:tc>
        <w:tc>
          <w:tcPr>
            <w:tcW w:w="2325" w:type="dxa"/>
          </w:tcPr>
          <w:p w14:paraId="67037F74" w14:textId="57A55A42" w:rsidR="00C74058" w:rsidRPr="00AA7305" w:rsidRDefault="00C74058" w:rsidP="00C74058">
            <w:pPr>
              <w:rPr>
                <w:rFonts w:ascii="Century Gothic" w:hAnsi="Century Gothic"/>
              </w:rPr>
            </w:pPr>
            <w:r w:rsidRPr="00AA7305">
              <w:rPr>
                <w:rFonts w:ascii="Century Gothic" w:hAnsi="Century Gothic" w:cstheme="minorHAnsi"/>
              </w:rPr>
              <w:t>Week 6: 22/03/23</w:t>
            </w:r>
          </w:p>
        </w:tc>
      </w:tr>
      <w:bookmarkEnd w:id="0"/>
      <w:tr w:rsidR="00C74058" w:rsidRPr="00AA7305" w14:paraId="412C4328" w14:textId="77777777" w:rsidTr="00060B90">
        <w:tc>
          <w:tcPr>
            <w:tcW w:w="2324" w:type="dxa"/>
          </w:tcPr>
          <w:p w14:paraId="2CA1F021" w14:textId="0C0351F3" w:rsidR="00C74058" w:rsidRPr="00AA7305" w:rsidRDefault="00C74058" w:rsidP="00C74058">
            <w:pPr>
              <w:rPr>
                <w:rFonts w:ascii="Century Gothic" w:hAnsi="Century Gothic"/>
              </w:rPr>
            </w:pPr>
            <w:r w:rsidRPr="00AA7305">
              <w:rPr>
                <w:rFonts w:ascii="Century Gothic" w:hAnsi="Century Gothic" w:cstheme="minorHAnsi"/>
              </w:rPr>
              <w:t xml:space="preserve">Theme: </w:t>
            </w:r>
            <w:r w:rsidR="00F30157" w:rsidRPr="00AA7305">
              <w:rPr>
                <w:rFonts w:ascii="Century Gothic" w:hAnsi="Century Gothic" w:cstheme="minorHAnsi"/>
              </w:rPr>
              <w:t xml:space="preserve">More </w:t>
            </w:r>
            <w:r w:rsidRPr="00AA7305">
              <w:rPr>
                <w:rFonts w:ascii="Century Gothic" w:hAnsi="Century Gothic" w:cstheme="minorHAnsi"/>
              </w:rPr>
              <w:t>Books about Cats (April is National Pet Month)</w:t>
            </w:r>
          </w:p>
        </w:tc>
        <w:tc>
          <w:tcPr>
            <w:tcW w:w="2324" w:type="dxa"/>
          </w:tcPr>
          <w:p w14:paraId="5B85E7E5" w14:textId="11F1E7AA" w:rsidR="00C74058" w:rsidRPr="00AA7305" w:rsidRDefault="00C74058" w:rsidP="00C74058">
            <w:pPr>
              <w:rPr>
                <w:rFonts w:ascii="Century Gothic" w:hAnsi="Century Gothic"/>
              </w:rPr>
            </w:pPr>
            <w:r w:rsidRPr="00AA7305">
              <w:rPr>
                <w:rFonts w:ascii="Century Gothic" w:hAnsi="Century Gothic" w:cstheme="minorHAnsi"/>
              </w:rPr>
              <w:t>Theme: Books into Movies</w:t>
            </w:r>
          </w:p>
        </w:tc>
        <w:tc>
          <w:tcPr>
            <w:tcW w:w="2325" w:type="dxa"/>
          </w:tcPr>
          <w:p w14:paraId="3B1E2817" w14:textId="2D7AE745" w:rsidR="00C74058" w:rsidRPr="00AA7305" w:rsidRDefault="00C74058" w:rsidP="00C74058">
            <w:pPr>
              <w:rPr>
                <w:rFonts w:ascii="Century Gothic" w:hAnsi="Century Gothic"/>
              </w:rPr>
            </w:pPr>
            <w:r w:rsidRPr="00AA7305">
              <w:rPr>
                <w:rFonts w:ascii="Century Gothic" w:hAnsi="Century Gothic" w:cstheme="minorHAnsi"/>
              </w:rPr>
              <w:t xml:space="preserve">Theme: British History - </w:t>
            </w:r>
            <w:r w:rsidR="00F30157" w:rsidRPr="00AA7305">
              <w:rPr>
                <w:rFonts w:ascii="Century Gothic" w:hAnsi="Century Gothic" w:cstheme="minorHAnsi"/>
              </w:rPr>
              <w:t xml:space="preserve">The </w:t>
            </w:r>
            <w:r w:rsidRPr="00AA7305">
              <w:rPr>
                <w:rFonts w:ascii="Century Gothic" w:hAnsi="Century Gothic" w:cstheme="minorHAnsi"/>
              </w:rPr>
              <w:t>Romans (May is Local and Community History Month)</w:t>
            </w:r>
          </w:p>
        </w:tc>
        <w:tc>
          <w:tcPr>
            <w:tcW w:w="2325" w:type="dxa"/>
          </w:tcPr>
          <w:p w14:paraId="0EF4C36A" w14:textId="2053141B" w:rsidR="00C74058" w:rsidRPr="00AA7305" w:rsidRDefault="00C74058" w:rsidP="00C74058">
            <w:pPr>
              <w:rPr>
                <w:rFonts w:ascii="Century Gothic" w:hAnsi="Century Gothic"/>
              </w:rPr>
            </w:pPr>
            <w:r w:rsidRPr="00AA7305">
              <w:rPr>
                <w:rFonts w:ascii="Century Gothic" w:hAnsi="Century Gothic" w:cstheme="minorHAnsi"/>
              </w:rPr>
              <w:t>Theme: Wild Animal Week - Rabbit (7</w:t>
            </w:r>
            <w:r w:rsidRPr="00AA7305">
              <w:rPr>
                <w:rFonts w:ascii="Century Gothic" w:hAnsi="Century Gothic" w:cstheme="minorHAnsi"/>
                <w:vertAlign w:val="superscript"/>
              </w:rPr>
              <w:t>th</w:t>
            </w:r>
            <w:r w:rsidRPr="00AA7305">
              <w:rPr>
                <w:rFonts w:ascii="Century Gothic" w:hAnsi="Century Gothic" w:cstheme="minorHAnsi"/>
              </w:rPr>
              <w:t xml:space="preserve"> - 13</w:t>
            </w:r>
            <w:r w:rsidRPr="00AA7305">
              <w:rPr>
                <w:rFonts w:ascii="Century Gothic" w:hAnsi="Century Gothic" w:cstheme="minorHAnsi"/>
                <w:vertAlign w:val="superscript"/>
              </w:rPr>
              <w:t>th</w:t>
            </w:r>
            <w:r w:rsidRPr="00AA7305">
              <w:rPr>
                <w:rFonts w:ascii="Century Gothic" w:hAnsi="Century Gothic" w:cstheme="minorHAnsi"/>
              </w:rPr>
              <w:t xml:space="preserve"> May is Be Kind to Animals Week)  </w:t>
            </w:r>
          </w:p>
        </w:tc>
        <w:tc>
          <w:tcPr>
            <w:tcW w:w="2325" w:type="dxa"/>
          </w:tcPr>
          <w:p w14:paraId="5EF970CE" w14:textId="390BA28F" w:rsidR="00C74058" w:rsidRPr="00AA7305" w:rsidRDefault="00C74058" w:rsidP="00C74058">
            <w:pPr>
              <w:rPr>
                <w:rFonts w:ascii="Century Gothic" w:hAnsi="Century Gothic"/>
              </w:rPr>
            </w:pPr>
            <w:r w:rsidRPr="00AA7305">
              <w:rPr>
                <w:rFonts w:ascii="Century Gothic" w:hAnsi="Century Gothic" w:cstheme="minorHAnsi"/>
              </w:rPr>
              <w:t>Theme: Managing Emotions</w:t>
            </w:r>
            <w:r w:rsidR="00203AE6" w:rsidRPr="00AA7305">
              <w:rPr>
                <w:rFonts w:ascii="Century Gothic" w:hAnsi="Century Gothic" w:cstheme="minorHAnsi"/>
              </w:rPr>
              <w:t xml:space="preserve"> - </w:t>
            </w:r>
            <w:r w:rsidR="00C2222A" w:rsidRPr="00AA7305">
              <w:rPr>
                <w:rFonts w:ascii="Century Gothic" w:hAnsi="Century Gothic" w:cstheme="minorHAnsi"/>
              </w:rPr>
              <w:t>Ravi’s Roar</w:t>
            </w:r>
            <w:r w:rsidRPr="00AA7305">
              <w:rPr>
                <w:rFonts w:ascii="Century Gothic" w:hAnsi="Century Gothic" w:cstheme="minorHAnsi"/>
              </w:rPr>
              <w:t xml:space="preserve"> (15</w:t>
            </w:r>
            <w:r w:rsidRPr="00AA7305">
              <w:rPr>
                <w:rFonts w:ascii="Century Gothic" w:hAnsi="Century Gothic" w:cstheme="minorHAnsi"/>
                <w:vertAlign w:val="superscript"/>
              </w:rPr>
              <w:t>th</w:t>
            </w:r>
            <w:r w:rsidRPr="00AA7305">
              <w:rPr>
                <w:rFonts w:ascii="Century Gothic" w:hAnsi="Century Gothic" w:cstheme="minorHAnsi"/>
              </w:rPr>
              <w:t xml:space="preserve"> - 21</w:t>
            </w:r>
            <w:r w:rsidRPr="00AA7305">
              <w:rPr>
                <w:rFonts w:ascii="Century Gothic" w:hAnsi="Century Gothic" w:cstheme="minorHAnsi"/>
                <w:vertAlign w:val="superscript"/>
              </w:rPr>
              <w:t>st</w:t>
            </w:r>
            <w:r w:rsidRPr="00AA7305">
              <w:rPr>
                <w:rFonts w:ascii="Century Gothic" w:hAnsi="Century Gothic" w:cstheme="minorHAnsi"/>
              </w:rPr>
              <w:t xml:space="preserve"> May is Mental Health Awareness Week)</w:t>
            </w:r>
          </w:p>
        </w:tc>
        <w:tc>
          <w:tcPr>
            <w:tcW w:w="2325" w:type="dxa"/>
          </w:tcPr>
          <w:p w14:paraId="22696AA0" w14:textId="22E31C6E" w:rsidR="00C74058" w:rsidRPr="00AA7305" w:rsidRDefault="00C74058" w:rsidP="00C74058">
            <w:pPr>
              <w:rPr>
                <w:rFonts w:ascii="Century Gothic" w:hAnsi="Century Gothic"/>
              </w:rPr>
            </w:pPr>
            <w:r w:rsidRPr="00AA7305">
              <w:rPr>
                <w:rFonts w:ascii="Century Gothic" w:hAnsi="Century Gothic" w:cstheme="minorHAnsi"/>
              </w:rPr>
              <w:t>Theme: Super Series - A Series of Unfortunate Events</w:t>
            </w:r>
          </w:p>
        </w:tc>
      </w:tr>
      <w:tr w:rsidR="00060B90" w:rsidRPr="00AA7305" w14:paraId="533BE81E" w14:textId="77777777" w:rsidTr="00060B90">
        <w:tc>
          <w:tcPr>
            <w:tcW w:w="2324" w:type="dxa"/>
          </w:tcPr>
          <w:p w14:paraId="12D302E4" w14:textId="77777777" w:rsidR="00060B90" w:rsidRPr="00AA7305" w:rsidRDefault="00060B90" w:rsidP="00060B90">
            <w:pPr>
              <w:rPr>
                <w:rFonts w:ascii="Century Gothic" w:hAnsi="Century Gothic" w:cstheme="minorHAnsi"/>
              </w:rPr>
            </w:pPr>
            <w:r w:rsidRPr="00AA7305">
              <w:rPr>
                <w:rFonts w:ascii="Century Gothic" w:hAnsi="Century Gothic" w:cstheme="minorHAnsi"/>
              </w:rPr>
              <w:t>Extracts:</w:t>
            </w:r>
          </w:p>
          <w:p w14:paraId="24E23E42" w14:textId="63CB3CEB" w:rsidR="00C74058" w:rsidRPr="00AA7305" w:rsidRDefault="00060B90" w:rsidP="00C74058">
            <w:pPr>
              <w:rPr>
                <w:rFonts w:ascii="Century Gothic" w:hAnsi="Century Gothic" w:cstheme="minorHAnsi"/>
              </w:rPr>
            </w:pPr>
            <w:r w:rsidRPr="00AA7305">
              <w:rPr>
                <w:rFonts w:ascii="Century Gothic" w:hAnsi="Century Gothic" w:cstheme="minorHAnsi"/>
              </w:rPr>
              <w:t xml:space="preserve">- </w:t>
            </w:r>
            <w:r w:rsidR="00FF6055" w:rsidRPr="00AA7305">
              <w:rPr>
                <w:rFonts w:ascii="Century Gothic" w:hAnsi="Century Gothic" w:cstheme="minorHAnsi"/>
              </w:rPr>
              <w:t>Super Cats.</w:t>
            </w:r>
          </w:p>
          <w:p w14:paraId="06ECFFC2" w14:textId="16DD2684" w:rsidR="00FF6055" w:rsidRPr="00AA7305" w:rsidRDefault="00FF6055" w:rsidP="00C74058">
            <w:pPr>
              <w:rPr>
                <w:rFonts w:ascii="Century Gothic" w:hAnsi="Century Gothic"/>
              </w:rPr>
            </w:pPr>
            <w:r w:rsidRPr="00AA7305">
              <w:rPr>
                <w:rFonts w:ascii="Century Gothic" w:hAnsi="Century Gothic"/>
              </w:rPr>
              <w:t xml:space="preserve">- Super Cats </w:t>
            </w:r>
            <w:proofErr w:type="gramStart"/>
            <w:r w:rsidRPr="00AA7305">
              <w:rPr>
                <w:rFonts w:ascii="Century Gothic" w:hAnsi="Century Gothic"/>
              </w:rPr>
              <w:t>vs</w:t>
            </w:r>
            <w:proofErr w:type="gramEnd"/>
            <w:r w:rsidRPr="00AA7305">
              <w:rPr>
                <w:rFonts w:ascii="Century Gothic" w:hAnsi="Century Gothic"/>
              </w:rPr>
              <w:t xml:space="preserve"> Dr Specs.</w:t>
            </w:r>
          </w:p>
          <w:p w14:paraId="3D1B5C9C" w14:textId="20AAC384" w:rsidR="00FF6055" w:rsidRPr="00AA7305" w:rsidRDefault="00FF6055" w:rsidP="00C74058">
            <w:pPr>
              <w:rPr>
                <w:rFonts w:ascii="Century Gothic" w:hAnsi="Century Gothic"/>
              </w:rPr>
            </w:pPr>
          </w:p>
          <w:p w14:paraId="5A1936DD" w14:textId="738BF676" w:rsidR="006916E1" w:rsidRPr="00AA7305" w:rsidRDefault="006916E1" w:rsidP="0096498C">
            <w:pPr>
              <w:rPr>
                <w:rFonts w:ascii="Century Gothic" w:hAnsi="Century Gothic"/>
              </w:rPr>
            </w:pPr>
          </w:p>
        </w:tc>
        <w:tc>
          <w:tcPr>
            <w:tcW w:w="2324" w:type="dxa"/>
          </w:tcPr>
          <w:p w14:paraId="68198D9E" w14:textId="77777777" w:rsidR="00060B90" w:rsidRPr="00AA7305" w:rsidRDefault="00060B90" w:rsidP="00060B90">
            <w:pPr>
              <w:rPr>
                <w:rFonts w:ascii="Century Gothic" w:hAnsi="Century Gothic" w:cstheme="minorHAnsi"/>
              </w:rPr>
            </w:pPr>
            <w:r w:rsidRPr="00AA7305">
              <w:rPr>
                <w:rFonts w:ascii="Century Gothic" w:hAnsi="Century Gothic" w:cstheme="minorHAnsi"/>
              </w:rPr>
              <w:t>Extracts:</w:t>
            </w:r>
          </w:p>
          <w:p w14:paraId="297E9ACB" w14:textId="5D139400" w:rsidR="00C74058" w:rsidRPr="00AA7305" w:rsidRDefault="00060B90" w:rsidP="00C74058">
            <w:pPr>
              <w:rPr>
                <w:rFonts w:ascii="Century Gothic" w:hAnsi="Century Gothic" w:cstheme="minorHAnsi"/>
                <w:lang w:val="en-US"/>
              </w:rPr>
            </w:pPr>
            <w:r w:rsidRPr="00AA7305">
              <w:rPr>
                <w:rFonts w:ascii="Century Gothic" w:hAnsi="Century Gothic" w:cstheme="minorHAnsi"/>
                <w:lang w:val="en-US"/>
              </w:rPr>
              <w:t xml:space="preserve">- </w:t>
            </w:r>
            <w:r w:rsidR="00C74058" w:rsidRPr="00AA7305">
              <w:rPr>
                <w:rFonts w:ascii="Century Gothic" w:hAnsi="Century Gothic" w:cstheme="minorHAnsi"/>
                <w:lang w:val="en-US"/>
              </w:rPr>
              <w:t>Harry Potter and the Philosopher’s Stone (movie trailer).</w:t>
            </w:r>
          </w:p>
          <w:p w14:paraId="5321A196" w14:textId="27E6032D" w:rsidR="00C74058" w:rsidRPr="00AA7305" w:rsidRDefault="00C74058" w:rsidP="00C74058">
            <w:pPr>
              <w:rPr>
                <w:rFonts w:ascii="Century Gothic" w:hAnsi="Century Gothic"/>
              </w:rPr>
            </w:pPr>
            <w:r w:rsidRPr="00AA7305">
              <w:rPr>
                <w:rFonts w:ascii="Century Gothic" w:hAnsi="Century Gothic"/>
              </w:rPr>
              <w:t>- Explore the Tour: Sets (web article).</w:t>
            </w:r>
          </w:p>
          <w:p w14:paraId="145A9441" w14:textId="521B7053" w:rsidR="006916E1" w:rsidRPr="00AA7305" w:rsidRDefault="006916E1" w:rsidP="0096498C">
            <w:pPr>
              <w:rPr>
                <w:rFonts w:ascii="Century Gothic" w:hAnsi="Century Gothic"/>
              </w:rPr>
            </w:pPr>
          </w:p>
        </w:tc>
        <w:tc>
          <w:tcPr>
            <w:tcW w:w="2325" w:type="dxa"/>
          </w:tcPr>
          <w:p w14:paraId="6982BFA6" w14:textId="77777777" w:rsidR="00060B90" w:rsidRPr="00AA7305" w:rsidRDefault="00060B90" w:rsidP="00060B90">
            <w:pPr>
              <w:rPr>
                <w:rFonts w:ascii="Century Gothic" w:hAnsi="Century Gothic" w:cstheme="minorHAnsi"/>
              </w:rPr>
            </w:pPr>
            <w:r w:rsidRPr="00AA7305">
              <w:rPr>
                <w:rFonts w:ascii="Century Gothic" w:hAnsi="Century Gothic" w:cstheme="minorHAnsi"/>
              </w:rPr>
              <w:t>Extracts:</w:t>
            </w:r>
          </w:p>
          <w:p w14:paraId="1990597F" w14:textId="13BF1009" w:rsidR="00C74058" w:rsidRPr="00AA7305" w:rsidRDefault="00060B90" w:rsidP="00C74058">
            <w:pPr>
              <w:rPr>
                <w:rFonts w:ascii="Century Gothic" w:hAnsi="Century Gothic" w:cstheme="minorHAnsi"/>
              </w:rPr>
            </w:pPr>
            <w:r w:rsidRPr="00AA7305">
              <w:rPr>
                <w:rFonts w:ascii="Century Gothic" w:hAnsi="Century Gothic" w:cstheme="minorHAnsi"/>
              </w:rPr>
              <w:t xml:space="preserve">- </w:t>
            </w:r>
            <w:r w:rsidR="0018144E" w:rsidRPr="00AA7305">
              <w:rPr>
                <w:rFonts w:ascii="Century Gothic" w:hAnsi="Century Gothic" w:cstheme="minorHAnsi"/>
              </w:rPr>
              <w:t>Ted and his Time-Travelling Toilet: Roman Rewind.</w:t>
            </w:r>
          </w:p>
          <w:p w14:paraId="23D6DFE5" w14:textId="60E71E90" w:rsidR="0018144E" w:rsidRPr="00AA7305" w:rsidRDefault="0018144E" w:rsidP="00C74058">
            <w:pPr>
              <w:rPr>
                <w:rFonts w:ascii="Century Gothic" w:hAnsi="Century Gothic" w:cstheme="minorHAnsi"/>
              </w:rPr>
            </w:pPr>
            <w:r w:rsidRPr="00AA7305">
              <w:rPr>
                <w:rFonts w:ascii="Century Gothic" w:hAnsi="Century Gothic" w:cstheme="minorHAnsi"/>
              </w:rPr>
              <w:t>- Why Did the Romans Invade Britain (BBC Bitesize video).</w:t>
            </w:r>
          </w:p>
          <w:p w14:paraId="71F63E87" w14:textId="503C9FBC" w:rsidR="00060B90" w:rsidRPr="00AA7305" w:rsidRDefault="00060B90" w:rsidP="00AA7305">
            <w:pPr>
              <w:rPr>
                <w:rFonts w:ascii="Century Gothic" w:hAnsi="Century Gothic" w:cstheme="minorHAnsi"/>
              </w:rPr>
            </w:pPr>
          </w:p>
        </w:tc>
        <w:tc>
          <w:tcPr>
            <w:tcW w:w="2325" w:type="dxa"/>
          </w:tcPr>
          <w:p w14:paraId="51C6102A" w14:textId="77777777" w:rsidR="00060B90" w:rsidRPr="00AA7305" w:rsidRDefault="00060B90" w:rsidP="00060B90">
            <w:pPr>
              <w:rPr>
                <w:rFonts w:ascii="Century Gothic" w:hAnsi="Century Gothic" w:cstheme="minorHAnsi"/>
              </w:rPr>
            </w:pPr>
            <w:r w:rsidRPr="00AA7305">
              <w:rPr>
                <w:rFonts w:ascii="Century Gothic" w:hAnsi="Century Gothic" w:cstheme="minorHAnsi"/>
              </w:rPr>
              <w:t>Extracts:</w:t>
            </w:r>
          </w:p>
          <w:p w14:paraId="22986615" w14:textId="2C9643E1" w:rsidR="00C74058" w:rsidRPr="00AA7305" w:rsidRDefault="006916E1" w:rsidP="00C74058">
            <w:pPr>
              <w:rPr>
                <w:rFonts w:ascii="Century Gothic" w:hAnsi="Century Gothic" w:cstheme="minorHAnsi"/>
              </w:rPr>
            </w:pPr>
            <w:r w:rsidRPr="00AA7305">
              <w:rPr>
                <w:rFonts w:ascii="Century Gothic" w:hAnsi="Century Gothic" w:cstheme="minorHAnsi"/>
              </w:rPr>
              <w:t xml:space="preserve">- </w:t>
            </w:r>
            <w:r w:rsidR="001745D1" w:rsidRPr="00AA7305">
              <w:rPr>
                <w:rFonts w:ascii="Century Gothic" w:hAnsi="Century Gothic" w:cstheme="minorHAnsi"/>
              </w:rPr>
              <w:t>The Miraculous Journey of Edward Tulane.</w:t>
            </w:r>
          </w:p>
          <w:p w14:paraId="1BB6C9A2" w14:textId="568688FD" w:rsidR="001745D1" w:rsidRPr="00AA7305" w:rsidRDefault="001745D1" w:rsidP="00C74058">
            <w:pPr>
              <w:rPr>
                <w:rFonts w:ascii="Century Gothic" w:hAnsi="Century Gothic" w:cstheme="minorHAnsi"/>
              </w:rPr>
            </w:pPr>
            <w:r w:rsidRPr="00AA7305">
              <w:rPr>
                <w:rFonts w:ascii="Century Gothic" w:hAnsi="Century Gothic" w:cstheme="minorHAnsi"/>
              </w:rPr>
              <w:t>- Rabbits (full PB).</w:t>
            </w:r>
          </w:p>
          <w:p w14:paraId="0EC9B4BC" w14:textId="40C8CCCF" w:rsidR="00FF2F35" w:rsidRPr="00AA7305" w:rsidRDefault="00FF2F35" w:rsidP="00FF2F35">
            <w:pPr>
              <w:rPr>
                <w:rFonts w:ascii="Century Gothic" w:hAnsi="Century Gothic" w:cstheme="minorHAnsi"/>
              </w:rPr>
            </w:pPr>
          </w:p>
        </w:tc>
        <w:tc>
          <w:tcPr>
            <w:tcW w:w="2325" w:type="dxa"/>
          </w:tcPr>
          <w:p w14:paraId="0611FDAA" w14:textId="77777777" w:rsidR="00060B90" w:rsidRPr="00AA7305" w:rsidRDefault="00060B90" w:rsidP="00060B90">
            <w:pPr>
              <w:rPr>
                <w:rFonts w:ascii="Century Gothic" w:hAnsi="Century Gothic" w:cstheme="minorHAnsi"/>
              </w:rPr>
            </w:pPr>
            <w:r w:rsidRPr="00AA7305">
              <w:rPr>
                <w:rFonts w:ascii="Century Gothic" w:hAnsi="Century Gothic" w:cstheme="minorHAnsi"/>
              </w:rPr>
              <w:t>Extracts:</w:t>
            </w:r>
          </w:p>
          <w:p w14:paraId="244E2A0C" w14:textId="77777777" w:rsidR="00FF2F35" w:rsidRPr="00AA7305" w:rsidRDefault="00060B90" w:rsidP="00C74058">
            <w:pPr>
              <w:rPr>
                <w:rFonts w:ascii="Century Gothic" w:hAnsi="Century Gothic" w:cstheme="minorHAnsi"/>
              </w:rPr>
            </w:pPr>
            <w:r w:rsidRPr="00AA7305">
              <w:rPr>
                <w:rFonts w:ascii="Century Gothic" w:hAnsi="Century Gothic" w:cstheme="minorHAnsi"/>
              </w:rPr>
              <w:t xml:space="preserve">- </w:t>
            </w:r>
            <w:r w:rsidR="0018144E" w:rsidRPr="00AA7305">
              <w:rPr>
                <w:rFonts w:ascii="Century Gothic" w:hAnsi="Century Gothic" w:cstheme="minorHAnsi"/>
              </w:rPr>
              <w:t>Ravi’s Roar (full PB).</w:t>
            </w:r>
          </w:p>
          <w:p w14:paraId="5ED15F6B" w14:textId="77777777" w:rsidR="0018144E" w:rsidRPr="00AA7305" w:rsidRDefault="0018144E" w:rsidP="00C74058">
            <w:pPr>
              <w:rPr>
                <w:rFonts w:ascii="Century Gothic" w:hAnsi="Century Gothic"/>
              </w:rPr>
            </w:pPr>
            <w:r w:rsidRPr="00AA7305">
              <w:rPr>
                <w:rFonts w:ascii="Century Gothic" w:hAnsi="Century Gothic"/>
              </w:rPr>
              <w:t>- What to Do When You Worry Too Much (non-fiction).</w:t>
            </w:r>
          </w:p>
          <w:p w14:paraId="6B275527" w14:textId="7265EF0C" w:rsidR="0018144E" w:rsidRPr="00AA7305" w:rsidRDefault="0018144E" w:rsidP="00C74058">
            <w:pPr>
              <w:rPr>
                <w:rFonts w:ascii="Century Gothic" w:hAnsi="Century Gothic"/>
              </w:rPr>
            </w:pPr>
          </w:p>
        </w:tc>
        <w:tc>
          <w:tcPr>
            <w:tcW w:w="2325" w:type="dxa"/>
          </w:tcPr>
          <w:p w14:paraId="310A2C53" w14:textId="77777777" w:rsidR="00060B90" w:rsidRPr="00AA7305" w:rsidRDefault="00060B90" w:rsidP="00060B90">
            <w:pPr>
              <w:rPr>
                <w:rFonts w:ascii="Century Gothic" w:hAnsi="Century Gothic" w:cstheme="minorHAnsi"/>
              </w:rPr>
            </w:pPr>
            <w:r w:rsidRPr="00AA7305">
              <w:rPr>
                <w:rFonts w:ascii="Century Gothic" w:hAnsi="Century Gothic" w:cstheme="minorHAnsi"/>
              </w:rPr>
              <w:t>Extracts:</w:t>
            </w:r>
          </w:p>
          <w:p w14:paraId="557B7868" w14:textId="77777777" w:rsidR="00060B90" w:rsidRPr="00AA7305" w:rsidRDefault="002C5B6A" w:rsidP="002C5B6A">
            <w:pPr>
              <w:rPr>
                <w:rFonts w:ascii="Century Gothic" w:hAnsi="Century Gothic"/>
              </w:rPr>
            </w:pPr>
            <w:r w:rsidRPr="00AA7305">
              <w:rPr>
                <w:rFonts w:ascii="Century Gothic" w:hAnsi="Century Gothic"/>
              </w:rPr>
              <w:t>- The Bad Beginning.</w:t>
            </w:r>
          </w:p>
          <w:p w14:paraId="306CE6BD" w14:textId="77777777" w:rsidR="002C5B6A" w:rsidRPr="00AA7305" w:rsidRDefault="002C5B6A" w:rsidP="002C5B6A">
            <w:pPr>
              <w:rPr>
                <w:rFonts w:ascii="Century Gothic" w:hAnsi="Century Gothic"/>
              </w:rPr>
            </w:pPr>
            <w:r w:rsidRPr="00AA7305">
              <w:rPr>
                <w:rFonts w:ascii="Century Gothic" w:hAnsi="Century Gothic"/>
              </w:rPr>
              <w:t>- The Reptile Room.</w:t>
            </w:r>
          </w:p>
          <w:p w14:paraId="5EFAB699" w14:textId="4B9094FF" w:rsidR="002C5B6A" w:rsidRPr="00AA7305" w:rsidRDefault="002C5B6A" w:rsidP="002C5B6A">
            <w:pPr>
              <w:rPr>
                <w:rFonts w:ascii="Century Gothic" w:hAnsi="Century Gothic"/>
              </w:rPr>
            </w:pPr>
          </w:p>
        </w:tc>
      </w:tr>
      <w:tr w:rsidR="00060B90" w:rsidRPr="00AA7305" w14:paraId="39DAA493" w14:textId="77777777" w:rsidTr="00060B90">
        <w:tc>
          <w:tcPr>
            <w:tcW w:w="2324" w:type="dxa"/>
          </w:tcPr>
          <w:p w14:paraId="078088F0" w14:textId="1EC29DCD" w:rsidR="00060B90" w:rsidRPr="00AA7305" w:rsidRDefault="00060B90" w:rsidP="00060B90">
            <w:pPr>
              <w:rPr>
                <w:rFonts w:ascii="Century Gothic" w:hAnsi="Century Gothic" w:cstheme="minorHAnsi"/>
              </w:rPr>
            </w:pPr>
            <w:r w:rsidRPr="00AA7305">
              <w:rPr>
                <w:rFonts w:ascii="Century Gothic" w:hAnsi="Century Gothic" w:cstheme="minorHAnsi"/>
              </w:rPr>
              <w:t>2</w:t>
            </w:r>
            <w:r w:rsidR="006916E1" w:rsidRPr="00AA7305">
              <w:rPr>
                <w:rFonts w:ascii="Century Gothic" w:hAnsi="Century Gothic" w:cstheme="minorHAnsi"/>
              </w:rPr>
              <w:t>0</w:t>
            </w:r>
            <w:r w:rsidRPr="00AA7305">
              <w:rPr>
                <w:rFonts w:ascii="Century Gothic" w:hAnsi="Century Gothic" w:cstheme="minorHAnsi"/>
              </w:rPr>
              <w:t xml:space="preserve"> pieces of Tier 2 and Tier 3 vocabulary.</w:t>
            </w:r>
          </w:p>
          <w:p w14:paraId="3C44AD40" w14:textId="69121176" w:rsidR="00060B90" w:rsidRPr="00AA7305" w:rsidRDefault="00060B90" w:rsidP="00060B90">
            <w:pPr>
              <w:rPr>
                <w:rFonts w:ascii="Century Gothic" w:hAnsi="Century Gothic"/>
              </w:rPr>
            </w:pPr>
            <w:r w:rsidRPr="00AA7305">
              <w:rPr>
                <w:rFonts w:ascii="Century Gothic" w:hAnsi="Century Gothic" w:cstheme="minorHAnsi"/>
              </w:rPr>
              <w:t>18 retrieval questions.</w:t>
            </w:r>
          </w:p>
        </w:tc>
        <w:tc>
          <w:tcPr>
            <w:tcW w:w="2324" w:type="dxa"/>
          </w:tcPr>
          <w:p w14:paraId="7534D77F" w14:textId="1DEB9BB8" w:rsidR="00060B90" w:rsidRPr="00AA7305" w:rsidRDefault="00060B90" w:rsidP="00060B90">
            <w:pPr>
              <w:rPr>
                <w:rFonts w:ascii="Century Gothic" w:hAnsi="Century Gothic" w:cstheme="minorHAnsi"/>
              </w:rPr>
            </w:pPr>
            <w:r w:rsidRPr="00AA7305">
              <w:rPr>
                <w:rFonts w:ascii="Century Gothic" w:hAnsi="Century Gothic" w:cstheme="minorHAnsi"/>
              </w:rPr>
              <w:t>2</w:t>
            </w:r>
            <w:r w:rsidR="00C74058" w:rsidRPr="00AA7305">
              <w:rPr>
                <w:rFonts w:ascii="Century Gothic" w:hAnsi="Century Gothic" w:cstheme="minorHAnsi"/>
              </w:rPr>
              <w:t>2</w:t>
            </w:r>
            <w:r w:rsidRPr="00AA7305">
              <w:rPr>
                <w:rFonts w:ascii="Century Gothic" w:hAnsi="Century Gothic" w:cstheme="minorHAnsi"/>
              </w:rPr>
              <w:t xml:space="preserve"> pieces of Tier 2 and Tier 3 vocabulary.</w:t>
            </w:r>
          </w:p>
          <w:p w14:paraId="31B74EBC" w14:textId="073C181B" w:rsidR="00060B90" w:rsidRPr="00AA7305" w:rsidRDefault="00060B90" w:rsidP="00060B90">
            <w:pPr>
              <w:rPr>
                <w:rFonts w:ascii="Century Gothic" w:hAnsi="Century Gothic"/>
              </w:rPr>
            </w:pPr>
            <w:r w:rsidRPr="00AA7305">
              <w:rPr>
                <w:rFonts w:ascii="Century Gothic" w:hAnsi="Century Gothic" w:cstheme="minorHAnsi"/>
              </w:rPr>
              <w:t>18 retrieval questions.</w:t>
            </w:r>
          </w:p>
        </w:tc>
        <w:tc>
          <w:tcPr>
            <w:tcW w:w="2325" w:type="dxa"/>
          </w:tcPr>
          <w:p w14:paraId="277565C1" w14:textId="57BC0192" w:rsidR="00060B90" w:rsidRPr="00AA7305" w:rsidRDefault="006916E1" w:rsidP="00060B90">
            <w:pPr>
              <w:rPr>
                <w:rFonts w:ascii="Century Gothic" w:hAnsi="Century Gothic" w:cstheme="minorHAnsi"/>
              </w:rPr>
            </w:pPr>
            <w:r w:rsidRPr="00AA7305">
              <w:rPr>
                <w:rFonts w:ascii="Century Gothic" w:hAnsi="Century Gothic" w:cstheme="minorHAnsi"/>
              </w:rPr>
              <w:t>2</w:t>
            </w:r>
            <w:r w:rsidR="0018144E" w:rsidRPr="00AA7305">
              <w:rPr>
                <w:rFonts w:ascii="Century Gothic" w:hAnsi="Century Gothic" w:cstheme="minorHAnsi"/>
              </w:rPr>
              <w:t>5</w:t>
            </w:r>
            <w:r w:rsidR="00060B90" w:rsidRPr="00AA7305">
              <w:rPr>
                <w:rFonts w:ascii="Century Gothic" w:hAnsi="Century Gothic" w:cstheme="minorHAnsi"/>
              </w:rPr>
              <w:t xml:space="preserve"> pieces of Tier 2 and Tier 3 vocabulary.</w:t>
            </w:r>
          </w:p>
          <w:p w14:paraId="60545E02" w14:textId="5DCD5B74" w:rsidR="00060B90" w:rsidRPr="00AA7305" w:rsidRDefault="00060B90" w:rsidP="00060B90">
            <w:pPr>
              <w:rPr>
                <w:rFonts w:ascii="Century Gothic" w:hAnsi="Century Gothic"/>
              </w:rPr>
            </w:pPr>
            <w:r w:rsidRPr="00AA7305">
              <w:rPr>
                <w:rFonts w:ascii="Century Gothic" w:hAnsi="Century Gothic" w:cstheme="minorHAnsi"/>
              </w:rPr>
              <w:t>18 retrieval questions.</w:t>
            </w:r>
          </w:p>
        </w:tc>
        <w:tc>
          <w:tcPr>
            <w:tcW w:w="2325" w:type="dxa"/>
          </w:tcPr>
          <w:p w14:paraId="2A3A4FC7" w14:textId="7819954B" w:rsidR="00060B90" w:rsidRPr="00AA7305" w:rsidRDefault="006916E1" w:rsidP="00060B90">
            <w:pPr>
              <w:rPr>
                <w:rFonts w:ascii="Century Gothic" w:hAnsi="Century Gothic" w:cstheme="minorHAnsi"/>
              </w:rPr>
            </w:pPr>
            <w:r w:rsidRPr="00AA7305">
              <w:rPr>
                <w:rFonts w:ascii="Century Gothic" w:hAnsi="Century Gothic" w:cstheme="minorHAnsi"/>
              </w:rPr>
              <w:t>23</w:t>
            </w:r>
            <w:r w:rsidR="00060B90" w:rsidRPr="00AA7305">
              <w:rPr>
                <w:rFonts w:ascii="Century Gothic" w:hAnsi="Century Gothic" w:cstheme="minorHAnsi"/>
              </w:rPr>
              <w:t xml:space="preserve"> pieces of Tier 2 and Tier 3 vocabulary.</w:t>
            </w:r>
          </w:p>
          <w:p w14:paraId="1FA75928" w14:textId="1A134895" w:rsidR="00060B90" w:rsidRPr="00AA7305" w:rsidRDefault="00060B90" w:rsidP="00060B90">
            <w:pPr>
              <w:rPr>
                <w:rFonts w:ascii="Century Gothic" w:hAnsi="Century Gothic"/>
              </w:rPr>
            </w:pPr>
            <w:r w:rsidRPr="00AA7305">
              <w:rPr>
                <w:rFonts w:ascii="Century Gothic" w:hAnsi="Century Gothic" w:cstheme="minorHAnsi"/>
              </w:rPr>
              <w:t>18 retrieval questions.</w:t>
            </w:r>
          </w:p>
        </w:tc>
        <w:tc>
          <w:tcPr>
            <w:tcW w:w="2325" w:type="dxa"/>
          </w:tcPr>
          <w:p w14:paraId="70D433F3" w14:textId="107A17AC" w:rsidR="00060B90" w:rsidRPr="00AA7305" w:rsidRDefault="002C5B6A" w:rsidP="00060B90">
            <w:pPr>
              <w:rPr>
                <w:rFonts w:ascii="Century Gothic" w:hAnsi="Century Gothic" w:cstheme="minorHAnsi"/>
              </w:rPr>
            </w:pPr>
            <w:r w:rsidRPr="00AA7305">
              <w:rPr>
                <w:rFonts w:ascii="Century Gothic" w:hAnsi="Century Gothic" w:cstheme="minorHAnsi"/>
              </w:rPr>
              <w:t>20</w:t>
            </w:r>
            <w:r w:rsidR="00060B90" w:rsidRPr="00AA7305">
              <w:rPr>
                <w:rFonts w:ascii="Century Gothic" w:hAnsi="Century Gothic" w:cstheme="minorHAnsi"/>
              </w:rPr>
              <w:t xml:space="preserve"> pieces of Tier 2 and Tier 3 vocabulary.</w:t>
            </w:r>
          </w:p>
          <w:p w14:paraId="7214129E" w14:textId="17D9D77B" w:rsidR="00060B90" w:rsidRPr="00AA7305" w:rsidRDefault="00060B90" w:rsidP="00060B90">
            <w:pPr>
              <w:rPr>
                <w:rFonts w:ascii="Century Gothic" w:hAnsi="Century Gothic"/>
              </w:rPr>
            </w:pPr>
            <w:r w:rsidRPr="00AA7305">
              <w:rPr>
                <w:rFonts w:ascii="Century Gothic" w:hAnsi="Century Gothic" w:cstheme="minorHAnsi"/>
              </w:rPr>
              <w:t>18 retrieval questions.</w:t>
            </w:r>
          </w:p>
        </w:tc>
        <w:tc>
          <w:tcPr>
            <w:tcW w:w="2325" w:type="dxa"/>
          </w:tcPr>
          <w:p w14:paraId="1B2C5A3C" w14:textId="1571D92E" w:rsidR="00060B90" w:rsidRPr="00AA7305" w:rsidRDefault="00060B90" w:rsidP="00060B90">
            <w:pPr>
              <w:rPr>
                <w:rFonts w:ascii="Century Gothic" w:hAnsi="Century Gothic" w:cstheme="minorHAnsi"/>
              </w:rPr>
            </w:pPr>
            <w:r w:rsidRPr="00AA7305">
              <w:rPr>
                <w:rFonts w:ascii="Century Gothic" w:hAnsi="Century Gothic" w:cstheme="minorHAnsi"/>
              </w:rPr>
              <w:t>2</w:t>
            </w:r>
            <w:r w:rsidR="002C5B6A" w:rsidRPr="00AA7305">
              <w:rPr>
                <w:rFonts w:ascii="Century Gothic" w:hAnsi="Century Gothic" w:cstheme="minorHAnsi"/>
              </w:rPr>
              <w:t>5</w:t>
            </w:r>
            <w:r w:rsidRPr="00AA7305">
              <w:rPr>
                <w:rFonts w:ascii="Century Gothic" w:hAnsi="Century Gothic" w:cstheme="minorHAnsi"/>
              </w:rPr>
              <w:t xml:space="preserve"> pieces of Tier 2 and Tier 3 vocabulary.</w:t>
            </w:r>
          </w:p>
          <w:p w14:paraId="071B355B" w14:textId="0F8E6D64" w:rsidR="00060B90" w:rsidRPr="00AA7305" w:rsidRDefault="00060B90" w:rsidP="00060B90">
            <w:pPr>
              <w:rPr>
                <w:rFonts w:ascii="Century Gothic" w:hAnsi="Century Gothic"/>
              </w:rPr>
            </w:pPr>
            <w:r w:rsidRPr="00AA7305">
              <w:rPr>
                <w:rFonts w:ascii="Century Gothic" w:hAnsi="Century Gothic" w:cstheme="minorHAnsi"/>
              </w:rPr>
              <w:t>18 retrieval questions.</w:t>
            </w:r>
          </w:p>
        </w:tc>
      </w:tr>
      <w:tr w:rsidR="00060B90" w:rsidRPr="00AA7305" w14:paraId="47C96B57" w14:textId="77777777" w:rsidTr="00060B90">
        <w:tc>
          <w:tcPr>
            <w:tcW w:w="2324" w:type="dxa"/>
          </w:tcPr>
          <w:p w14:paraId="13E85DF1" w14:textId="76B44A26" w:rsidR="00060B90" w:rsidRPr="00AA7305" w:rsidRDefault="006916E1" w:rsidP="00060B90">
            <w:pPr>
              <w:rPr>
                <w:rFonts w:ascii="Century Gothic" w:hAnsi="Century Gothic"/>
              </w:rPr>
            </w:pPr>
            <w:r w:rsidRPr="00AA7305">
              <w:rPr>
                <w:rFonts w:ascii="Century Gothic" w:hAnsi="Century Gothic" w:cstheme="minorHAnsi"/>
              </w:rPr>
              <w:t>11</w:t>
            </w:r>
            <w:r w:rsidR="00060B90" w:rsidRPr="00AA7305">
              <w:rPr>
                <w:rFonts w:ascii="Century Gothic" w:hAnsi="Century Gothic" w:cstheme="minorHAnsi"/>
              </w:rPr>
              <w:t xml:space="preserve"> EXTENSION questions to stretch learners.</w:t>
            </w:r>
          </w:p>
        </w:tc>
        <w:tc>
          <w:tcPr>
            <w:tcW w:w="2324" w:type="dxa"/>
          </w:tcPr>
          <w:p w14:paraId="5468A56A" w14:textId="3D79D322" w:rsidR="00060B90" w:rsidRPr="00AA7305" w:rsidRDefault="00C74058" w:rsidP="00060B90">
            <w:pPr>
              <w:rPr>
                <w:rFonts w:ascii="Century Gothic" w:hAnsi="Century Gothic"/>
              </w:rPr>
            </w:pPr>
            <w:r w:rsidRPr="00AA7305">
              <w:rPr>
                <w:rFonts w:ascii="Century Gothic" w:hAnsi="Century Gothic" w:cstheme="minorHAnsi"/>
              </w:rPr>
              <w:t>8</w:t>
            </w:r>
            <w:r w:rsidR="00060B90" w:rsidRPr="00AA7305">
              <w:rPr>
                <w:rFonts w:ascii="Century Gothic" w:hAnsi="Century Gothic" w:cstheme="minorHAnsi"/>
              </w:rPr>
              <w:t xml:space="preserve"> EXTENSION questions to stretch learners.</w:t>
            </w:r>
          </w:p>
        </w:tc>
        <w:tc>
          <w:tcPr>
            <w:tcW w:w="2325" w:type="dxa"/>
          </w:tcPr>
          <w:p w14:paraId="4D9EBC8F" w14:textId="298B3EB4" w:rsidR="00060B90" w:rsidRPr="00AA7305" w:rsidRDefault="006916E1" w:rsidP="00060B90">
            <w:pPr>
              <w:rPr>
                <w:rFonts w:ascii="Century Gothic" w:hAnsi="Century Gothic"/>
              </w:rPr>
            </w:pPr>
            <w:r w:rsidRPr="00AA7305">
              <w:rPr>
                <w:rFonts w:ascii="Century Gothic" w:hAnsi="Century Gothic" w:cstheme="minorHAnsi"/>
              </w:rPr>
              <w:t>12</w:t>
            </w:r>
            <w:r w:rsidR="00060B90" w:rsidRPr="00AA7305">
              <w:rPr>
                <w:rFonts w:ascii="Century Gothic" w:hAnsi="Century Gothic" w:cstheme="minorHAnsi"/>
              </w:rPr>
              <w:t xml:space="preserve"> EXTENSION questions to stretch learners.</w:t>
            </w:r>
          </w:p>
        </w:tc>
        <w:tc>
          <w:tcPr>
            <w:tcW w:w="2325" w:type="dxa"/>
          </w:tcPr>
          <w:p w14:paraId="5DB486C0" w14:textId="381617A9" w:rsidR="00060B90" w:rsidRPr="00AA7305" w:rsidRDefault="00060B90" w:rsidP="00060B90">
            <w:pPr>
              <w:rPr>
                <w:rFonts w:ascii="Century Gothic" w:hAnsi="Century Gothic"/>
              </w:rPr>
            </w:pPr>
            <w:r w:rsidRPr="00AA7305">
              <w:rPr>
                <w:rFonts w:ascii="Century Gothic" w:hAnsi="Century Gothic" w:cstheme="minorHAnsi"/>
              </w:rPr>
              <w:t>12 EXTENSION questions to stretch learners.</w:t>
            </w:r>
          </w:p>
        </w:tc>
        <w:tc>
          <w:tcPr>
            <w:tcW w:w="2325" w:type="dxa"/>
          </w:tcPr>
          <w:p w14:paraId="71A2548E" w14:textId="1CC4F9A5" w:rsidR="00060B90" w:rsidRPr="00AA7305" w:rsidRDefault="002C5B6A" w:rsidP="00060B90">
            <w:pPr>
              <w:rPr>
                <w:rFonts w:ascii="Century Gothic" w:hAnsi="Century Gothic"/>
              </w:rPr>
            </w:pPr>
            <w:r w:rsidRPr="00AA7305">
              <w:rPr>
                <w:rFonts w:ascii="Century Gothic" w:hAnsi="Century Gothic" w:cstheme="minorHAnsi"/>
              </w:rPr>
              <w:t>6</w:t>
            </w:r>
            <w:r w:rsidR="00060B90" w:rsidRPr="00AA7305">
              <w:rPr>
                <w:rFonts w:ascii="Century Gothic" w:hAnsi="Century Gothic" w:cstheme="minorHAnsi"/>
              </w:rPr>
              <w:t xml:space="preserve"> EXTENSION questions to stretch learners.</w:t>
            </w:r>
          </w:p>
        </w:tc>
        <w:tc>
          <w:tcPr>
            <w:tcW w:w="2325" w:type="dxa"/>
          </w:tcPr>
          <w:p w14:paraId="7B92BF7F" w14:textId="6C6AAD13" w:rsidR="00060B90" w:rsidRPr="00AA7305" w:rsidRDefault="002C5B6A" w:rsidP="00060B90">
            <w:pPr>
              <w:rPr>
                <w:rFonts w:ascii="Century Gothic" w:hAnsi="Century Gothic"/>
              </w:rPr>
            </w:pPr>
            <w:r w:rsidRPr="00AA7305">
              <w:rPr>
                <w:rFonts w:ascii="Century Gothic" w:hAnsi="Century Gothic" w:cstheme="minorHAnsi"/>
              </w:rPr>
              <w:t>3</w:t>
            </w:r>
            <w:r w:rsidR="00060B90" w:rsidRPr="00AA7305">
              <w:rPr>
                <w:rFonts w:ascii="Century Gothic" w:hAnsi="Century Gothic" w:cstheme="minorHAnsi"/>
              </w:rPr>
              <w:t xml:space="preserve"> EXTENSION questions to stretch learners.</w:t>
            </w:r>
          </w:p>
        </w:tc>
      </w:tr>
      <w:tr w:rsidR="00060B90" w:rsidRPr="00AA7305" w14:paraId="7B2A94B2" w14:textId="77777777" w:rsidTr="00060B90">
        <w:tc>
          <w:tcPr>
            <w:tcW w:w="2324" w:type="dxa"/>
          </w:tcPr>
          <w:p w14:paraId="1527BA5B" w14:textId="7F851CC3" w:rsidR="00060B90" w:rsidRPr="00AA7305" w:rsidRDefault="00060B90" w:rsidP="00060B90">
            <w:pPr>
              <w:rPr>
                <w:rFonts w:ascii="Century Gothic" w:hAnsi="Century Gothic"/>
              </w:rPr>
            </w:pPr>
            <w:r w:rsidRPr="00AA7305">
              <w:rPr>
                <w:rFonts w:ascii="Century Gothic" w:hAnsi="Century Gothic" w:cstheme="minorHAnsi"/>
              </w:rPr>
              <w:t>Content Domains covered: 2a, 2b, 2c, 2d, 2e, 2f, 2g, 2h</w:t>
            </w:r>
          </w:p>
        </w:tc>
        <w:tc>
          <w:tcPr>
            <w:tcW w:w="2324" w:type="dxa"/>
          </w:tcPr>
          <w:p w14:paraId="3024EF0E" w14:textId="30AD7228" w:rsidR="00060B90" w:rsidRPr="00AA7305" w:rsidRDefault="00060B90" w:rsidP="00060B90">
            <w:pPr>
              <w:rPr>
                <w:rFonts w:ascii="Century Gothic" w:hAnsi="Century Gothic"/>
              </w:rPr>
            </w:pPr>
            <w:r w:rsidRPr="00AA7305">
              <w:rPr>
                <w:rFonts w:ascii="Century Gothic" w:hAnsi="Century Gothic" w:cstheme="minorHAnsi"/>
              </w:rPr>
              <w:t>Content Domains covered: 2a, 2b, 2c, 2d, 2e, 2f, 2g, 2h</w:t>
            </w:r>
          </w:p>
        </w:tc>
        <w:tc>
          <w:tcPr>
            <w:tcW w:w="2325" w:type="dxa"/>
          </w:tcPr>
          <w:p w14:paraId="13F3B631" w14:textId="09013230" w:rsidR="00060B90" w:rsidRPr="00AA7305" w:rsidRDefault="00060B90" w:rsidP="00060B90">
            <w:pPr>
              <w:rPr>
                <w:rFonts w:ascii="Century Gothic" w:hAnsi="Century Gothic"/>
              </w:rPr>
            </w:pPr>
            <w:r w:rsidRPr="00AA7305">
              <w:rPr>
                <w:rFonts w:ascii="Century Gothic" w:hAnsi="Century Gothic" w:cstheme="minorHAnsi"/>
              </w:rPr>
              <w:t>Content Domains covered: 2a, 2b, 2c, 2d, 2e, 2f, 2g, 2h</w:t>
            </w:r>
          </w:p>
        </w:tc>
        <w:tc>
          <w:tcPr>
            <w:tcW w:w="2325" w:type="dxa"/>
          </w:tcPr>
          <w:p w14:paraId="07A141EF" w14:textId="0DEF241F" w:rsidR="00060B90" w:rsidRPr="00AA7305" w:rsidRDefault="00060B90" w:rsidP="00060B90">
            <w:pPr>
              <w:rPr>
                <w:rFonts w:ascii="Century Gothic" w:hAnsi="Century Gothic"/>
              </w:rPr>
            </w:pPr>
            <w:r w:rsidRPr="00AA7305">
              <w:rPr>
                <w:rFonts w:ascii="Century Gothic" w:hAnsi="Century Gothic" w:cstheme="minorHAnsi"/>
              </w:rPr>
              <w:t>Content Domains covered: 2a, 2b, 2c, 2d, 2e, 2f, 2g, 2h</w:t>
            </w:r>
          </w:p>
        </w:tc>
        <w:tc>
          <w:tcPr>
            <w:tcW w:w="2325" w:type="dxa"/>
          </w:tcPr>
          <w:p w14:paraId="506B0FEA" w14:textId="2A497415" w:rsidR="00060B90" w:rsidRPr="00AA7305" w:rsidRDefault="00060B90" w:rsidP="00060B90">
            <w:pPr>
              <w:rPr>
                <w:rFonts w:ascii="Century Gothic" w:hAnsi="Century Gothic"/>
              </w:rPr>
            </w:pPr>
            <w:r w:rsidRPr="00AA7305">
              <w:rPr>
                <w:rFonts w:ascii="Century Gothic" w:hAnsi="Century Gothic" w:cstheme="minorHAnsi"/>
              </w:rPr>
              <w:t>Content Domains covered: 2a, 2b, 2c, 2d, 2e, 2f, 2g, 2h</w:t>
            </w:r>
          </w:p>
        </w:tc>
        <w:tc>
          <w:tcPr>
            <w:tcW w:w="2325" w:type="dxa"/>
          </w:tcPr>
          <w:p w14:paraId="364E76A6" w14:textId="5EF713A8" w:rsidR="00060B90" w:rsidRPr="00AA7305" w:rsidRDefault="00060B90" w:rsidP="00060B90">
            <w:pPr>
              <w:rPr>
                <w:rFonts w:ascii="Century Gothic" w:hAnsi="Century Gothic"/>
              </w:rPr>
            </w:pPr>
            <w:r w:rsidRPr="00AA7305">
              <w:rPr>
                <w:rFonts w:ascii="Century Gothic" w:hAnsi="Century Gothic" w:cstheme="minorHAnsi"/>
              </w:rPr>
              <w:t>Content Domains covered: 2a, 2b, 2c, 2d, 2e, 2f, 2g, 2h</w:t>
            </w:r>
          </w:p>
        </w:tc>
      </w:tr>
    </w:tbl>
    <w:p w14:paraId="75831797" w14:textId="0D29E024" w:rsidR="005F034F" w:rsidRDefault="005F034F"/>
    <w:p w14:paraId="1A8884EB" w14:textId="77777777" w:rsidR="00AA7305" w:rsidRDefault="00AA7305"/>
    <w:sectPr w:rsidR="00AA7305" w:rsidSect="007D1BE4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3F9C268" w14:textId="77777777" w:rsidR="00556E9F" w:rsidRDefault="00556E9F" w:rsidP="007D1BE4">
      <w:pPr>
        <w:spacing w:after="0" w:line="240" w:lineRule="auto"/>
      </w:pPr>
      <w:r>
        <w:separator/>
      </w:r>
    </w:p>
  </w:endnote>
  <w:endnote w:type="continuationSeparator" w:id="0">
    <w:p w14:paraId="1BBCA7AA" w14:textId="77777777" w:rsidR="00556E9F" w:rsidRDefault="00556E9F" w:rsidP="007D1B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0A8BB9" w14:textId="77777777" w:rsidR="00556E9F" w:rsidRDefault="00556E9F" w:rsidP="007D1BE4">
      <w:pPr>
        <w:spacing w:after="0" w:line="240" w:lineRule="auto"/>
      </w:pPr>
      <w:r>
        <w:separator/>
      </w:r>
    </w:p>
  </w:footnote>
  <w:footnote w:type="continuationSeparator" w:id="0">
    <w:p w14:paraId="3123717D" w14:textId="77777777" w:rsidR="00556E9F" w:rsidRDefault="00556E9F" w:rsidP="007D1B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B2A7E0" w14:textId="63E68AF0" w:rsidR="007D1BE4" w:rsidRPr="00AA7305" w:rsidRDefault="0056378F" w:rsidP="007D1BE4">
    <w:pPr>
      <w:spacing w:after="0"/>
      <w:jc w:val="center"/>
      <w:rPr>
        <w:rFonts w:ascii="Century Gothic" w:hAnsi="Century Gothic"/>
        <w:sz w:val="32"/>
        <w:szCs w:val="32"/>
      </w:rPr>
    </w:pPr>
    <w:r w:rsidRPr="00AA7305">
      <w:rPr>
        <w:rFonts w:ascii="Century Gothic" w:hAnsi="Century Gothic"/>
        <w:sz w:val="32"/>
        <w:szCs w:val="32"/>
      </w:rPr>
      <w:t>Year 4</w:t>
    </w:r>
    <w:r w:rsidR="007D1BE4" w:rsidRPr="00AA7305">
      <w:rPr>
        <w:rFonts w:ascii="Century Gothic" w:hAnsi="Century Gothic"/>
        <w:sz w:val="32"/>
        <w:szCs w:val="32"/>
      </w:rPr>
      <w:t xml:space="preserve"> Medium-Term Reading Plan: </w:t>
    </w:r>
    <w:r w:rsidR="00060B90" w:rsidRPr="00AA7305">
      <w:rPr>
        <w:rFonts w:ascii="Century Gothic" w:hAnsi="Century Gothic"/>
        <w:sz w:val="32"/>
        <w:szCs w:val="32"/>
      </w:rPr>
      <w:t>S</w:t>
    </w:r>
    <w:r w:rsidR="00C74058" w:rsidRPr="00AA7305">
      <w:rPr>
        <w:rFonts w:ascii="Century Gothic" w:hAnsi="Century Gothic"/>
        <w:sz w:val="32"/>
        <w:szCs w:val="32"/>
      </w:rPr>
      <w:t>ummer 1</w:t>
    </w:r>
  </w:p>
  <w:p w14:paraId="6BB6ADE3" w14:textId="1E6CFDE5" w:rsidR="007D1BE4" w:rsidRPr="007D1BE4" w:rsidRDefault="007D1BE4" w:rsidP="00255762">
    <w:pPr>
      <w:spacing w:after="0"/>
      <w:jc w:val="center"/>
      <w:rPr>
        <w:sz w:val="32"/>
        <w:szCs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1C25AC"/>
    <w:multiLevelType w:val="hybridMultilevel"/>
    <w:tmpl w:val="73A4FEBC"/>
    <w:lvl w:ilvl="0" w:tplc="BF220184">
      <w:start w:val="18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18735B6"/>
    <w:multiLevelType w:val="hybridMultilevel"/>
    <w:tmpl w:val="36D62BE6"/>
    <w:lvl w:ilvl="0" w:tplc="7876A7DC">
      <w:start w:val="7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4C0C15"/>
    <w:multiLevelType w:val="hybridMultilevel"/>
    <w:tmpl w:val="2A509C72"/>
    <w:lvl w:ilvl="0" w:tplc="311C574A">
      <w:start w:val="18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1BE4"/>
    <w:rsid w:val="000004EF"/>
    <w:rsid w:val="00060B90"/>
    <w:rsid w:val="000D0F7E"/>
    <w:rsid w:val="000E0E6A"/>
    <w:rsid w:val="000F3487"/>
    <w:rsid w:val="00151187"/>
    <w:rsid w:val="00167EEA"/>
    <w:rsid w:val="001745D1"/>
    <w:rsid w:val="0018144E"/>
    <w:rsid w:val="001B5F92"/>
    <w:rsid w:val="001B6C94"/>
    <w:rsid w:val="00203AE6"/>
    <w:rsid w:val="00246909"/>
    <w:rsid w:val="00255762"/>
    <w:rsid w:val="00257986"/>
    <w:rsid w:val="00266AEC"/>
    <w:rsid w:val="002A0659"/>
    <w:rsid w:val="002C5B6A"/>
    <w:rsid w:val="002F01F0"/>
    <w:rsid w:val="00302EF8"/>
    <w:rsid w:val="003146C2"/>
    <w:rsid w:val="003257DF"/>
    <w:rsid w:val="00353886"/>
    <w:rsid w:val="0035733C"/>
    <w:rsid w:val="0036081A"/>
    <w:rsid w:val="00405C33"/>
    <w:rsid w:val="00407FD6"/>
    <w:rsid w:val="00460AF9"/>
    <w:rsid w:val="00460E02"/>
    <w:rsid w:val="0047212C"/>
    <w:rsid w:val="004C1010"/>
    <w:rsid w:val="00512249"/>
    <w:rsid w:val="00542F63"/>
    <w:rsid w:val="00546383"/>
    <w:rsid w:val="00556E9F"/>
    <w:rsid w:val="0056378F"/>
    <w:rsid w:val="005655EC"/>
    <w:rsid w:val="005D7481"/>
    <w:rsid w:val="005F034F"/>
    <w:rsid w:val="00600398"/>
    <w:rsid w:val="006151F2"/>
    <w:rsid w:val="006916E1"/>
    <w:rsid w:val="006A79D5"/>
    <w:rsid w:val="006C44A3"/>
    <w:rsid w:val="006C72C1"/>
    <w:rsid w:val="006D5AAA"/>
    <w:rsid w:val="006E2DC5"/>
    <w:rsid w:val="006F1583"/>
    <w:rsid w:val="00713274"/>
    <w:rsid w:val="00741792"/>
    <w:rsid w:val="00787C0F"/>
    <w:rsid w:val="007D1BE4"/>
    <w:rsid w:val="008117CB"/>
    <w:rsid w:val="00825EAC"/>
    <w:rsid w:val="00895CED"/>
    <w:rsid w:val="008A24C2"/>
    <w:rsid w:val="008B0004"/>
    <w:rsid w:val="008B3E12"/>
    <w:rsid w:val="009431DE"/>
    <w:rsid w:val="0096498C"/>
    <w:rsid w:val="009701B4"/>
    <w:rsid w:val="00994E60"/>
    <w:rsid w:val="00995F91"/>
    <w:rsid w:val="009A3B10"/>
    <w:rsid w:val="009C5B80"/>
    <w:rsid w:val="00AA437E"/>
    <w:rsid w:val="00AA7305"/>
    <w:rsid w:val="00AE63FD"/>
    <w:rsid w:val="00B87B39"/>
    <w:rsid w:val="00B97889"/>
    <w:rsid w:val="00BE5161"/>
    <w:rsid w:val="00C06E52"/>
    <w:rsid w:val="00C16D66"/>
    <w:rsid w:val="00C2222A"/>
    <w:rsid w:val="00C26398"/>
    <w:rsid w:val="00C74058"/>
    <w:rsid w:val="00C76BA1"/>
    <w:rsid w:val="00CC288C"/>
    <w:rsid w:val="00D631B5"/>
    <w:rsid w:val="00D85D0D"/>
    <w:rsid w:val="00D9056D"/>
    <w:rsid w:val="00DB517A"/>
    <w:rsid w:val="00E05F5B"/>
    <w:rsid w:val="00E87F64"/>
    <w:rsid w:val="00F04202"/>
    <w:rsid w:val="00F30157"/>
    <w:rsid w:val="00F4466D"/>
    <w:rsid w:val="00FD5B2B"/>
    <w:rsid w:val="00FF2F35"/>
    <w:rsid w:val="00FF60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75D84C"/>
  <w15:chartTrackingRefBased/>
  <w15:docId w15:val="{C03ECBFB-75C3-4FFD-86D9-06AD46017E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D1B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D1BE4"/>
  </w:style>
  <w:style w:type="paragraph" w:styleId="Footer">
    <w:name w:val="footer"/>
    <w:basedOn w:val="Normal"/>
    <w:link w:val="FooterChar"/>
    <w:uiPriority w:val="99"/>
    <w:unhideWhenUsed/>
    <w:rsid w:val="007D1B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D1BE4"/>
  </w:style>
  <w:style w:type="table" w:styleId="TableGrid">
    <w:name w:val="Table Grid"/>
    <w:basedOn w:val="TableNormal"/>
    <w:uiPriority w:val="39"/>
    <w:rsid w:val="007D1B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60E02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460E02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995F91"/>
    <w:pPr>
      <w:ind w:left="720"/>
      <w:contextualSpacing/>
    </w:pPr>
  </w:style>
  <w:style w:type="character" w:customStyle="1" w:styleId="UnresolvedMention">
    <w:name w:val="Unresolved Mention"/>
    <w:basedOn w:val="DefaultParagraphFont"/>
    <w:uiPriority w:val="99"/>
    <w:semiHidden/>
    <w:unhideWhenUsed/>
    <w:rsid w:val="00C7405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17E03FF97BDED48A5B00B57DB15386E" ma:contentTypeVersion="13" ma:contentTypeDescription="Create a new document." ma:contentTypeScope="" ma:versionID="d19f4d1f050828663f9870f226ae3237">
  <xsd:schema xmlns:xsd="http://www.w3.org/2001/XMLSchema" xmlns:xs="http://www.w3.org/2001/XMLSchema" xmlns:p="http://schemas.microsoft.com/office/2006/metadata/properties" xmlns:ns2="72e434bf-e6de-49a5-bd59-924cf01a8dc7" xmlns:ns3="0f7d6d11-00c5-4a5d-b11f-9c6c429574e9" targetNamespace="http://schemas.microsoft.com/office/2006/metadata/properties" ma:root="true" ma:fieldsID="18374734d97084d13ca842878e3f46ec" ns2:_="" ns3:_="">
    <xsd:import namespace="72e434bf-e6de-49a5-bd59-924cf01a8dc7"/>
    <xsd:import namespace="0f7d6d11-00c5-4a5d-b11f-9c6c429574e9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lcf76f155ced4ddcb4097134ff3c332f" minOccurs="0"/>
                <xsd:element ref="ns2:TaxCatchAll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e434bf-e6de-49a5-bd59-924cf01a8dc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bcd3f7e1-0f2d-40dd-b64d-0d8177877b12}" ma:internalName="TaxCatchAll" ma:showField="CatchAllData" ma:web="72e434bf-e6de-49a5-bd59-924cf01a8d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7d6d11-00c5-4a5d-b11f-9c6c429574e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09f8aa78-9393-4950-bd5d-6361ce54934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2e434bf-e6de-49a5-bd59-924cf01a8dc7" xsi:nil="true"/>
    <lcf76f155ced4ddcb4097134ff3c332f xmlns="0f7d6d11-00c5-4a5d-b11f-9c6c429574e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F520A6B-637E-4935-A2E8-B1F8125C6674}"/>
</file>

<file path=customXml/itemProps2.xml><?xml version="1.0" encoding="utf-8"?>
<ds:datastoreItem xmlns:ds="http://schemas.openxmlformats.org/officeDocument/2006/customXml" ds:itemID="{03C42B76-0B55-4509-879D-DE8C908A9D80}"/>
</file>

<file path=customXml/itemProps3.xml><?xml version="1.0" encoding="utf-8"?>
<ds:datastoreItem xmlns:ds="http://schemas.openxmlformats.org/officeDocument/2006/customXml" ds:itemID="{70C6A092-64EB-4A90-860E-F06D48564A1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297</Words>
  <Characters>1695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Kieron Murphy</dc:creator>
  <cp:keywords/>
  <dc:description/>
  <cp:lastModifiedBy>Hannah Lintern</cp:lastModifiedBy>
  <cp:revision>2</cp:revision>
  <dcterms:created xsi:type="dcterms:W3CDTF">2023-04-12T18:16:00Z</dcterms:created>
  <dcterms:modified xsi:type="dcterms:W3CDTF">2023-04-12T18:16:00Z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0x010100017E03FF97BDED48A5B00B57DB15386E</vt:lpwstr>
  </property>
</Properties>
</file>