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9"/>
        <w:gridCol w:w="1968"/>
        <w:gridCol w:w="1968"/>
        <w:gridCol w:w="1969"/>
        <w:gridCol w:w="1969"/>
        <w:gridCol w:w="2136"/>
        <w:gridCol w:w="1969"/>
      </w:tblGrid>
      <w:tr w:rsidR="00B25962" w14:paraId="1852538D" w14:textId="77777777" w:rsidTr="00DD0F71">
        <w:tc>
          <w:tcPr>
            <w:tcW w:w="1969" w:type="dxa"/>
          </w:tcPr>
          <w:p w14:paraId="056AE9AA" w14:textId="4E03FAF9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 w:rsidR="009157C9"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68" w:type="dxa"/>
          </w:tcPr>
          <w:p w14:paraId="7192C891" w14:textId="714BC6B9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2: 1</w:t>
            </w:r>
            <w:r w:rsidR="009157C9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68" w:type="dxa"/>
          </w:tcPr>
          <w:p w14:paraId="27254A27" w14:textId="122084F7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 w:rsidR="009157C9">
              <w:rPr>
                <w:sz w:val="20"/>
                <w:szCs w:val="20"/>
              </w:rPr>
              <w:t>19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69" w:type="dxa"/>
          </w:tcPr>
          <w:p w14:paraId="5C9A8E29" w14:textId="0F863ADD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 w:rsidR="009157C9"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69" w:type="dxa"/>
          </w:tcPr>
          <w:p w14:paraId="304CAC7D" w14:textId="07F793E0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 w:rsidR="009157C9">
              <w:rPr>
                <w:sz w:val="20"/>
                <w:szCs w:val="20"/>
              </w:rPr>
              <w:t>3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136" w:type="dxa"/>
          </w:tcPr>
          <w:p w14:paraId="0881F8FA" w14:textId="6B42C793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6: 1</w:t>
            </w:r>
            <w:r w:rsidR="009157C9">
              <w:rPr>
                <w:sz w:val="20"/>
                <w:szCs w:val="20"/>
              </w:rPr>
              <w:t>0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69" w:type="dxa"/>
          </w:tcPr>
          <w:p w14:paraId="7D393FD2" w14:textId="4F258006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 w:rsidR="009157C9"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B25962" w14:paraId="6138BDB3" w14:textId="77777777" w:rsidTr="00DD0F71">
        <w:tc>
          <w:tcPr>
            <w:tcW w:w="1969" w:type="dxa"/>
          </w:tcPr>
          <w:p w14:paraId="1CB75C9F" w14:textId="7E5E76D5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 w:rsidR="00957DBF">
              <w:rPr>
                <w:sz w:val="20"/>
                <w:szCs w:val="20"/>
              </w:rPr>
              <w:t>Here We Are</w:t>
            </w:r>
            <w:r w:rsidR="00676E35">
              <w:rPr>
                <w:sz w:val="20"/>
                <w:szCs w:val="20"/>
              </w:rPr>
              <w:t>.</w:t>
            </w:r>
          </w:p>
        </w:tc>
        <w:tc>
          <w:tcPr>
            <w:tcW w:w="1968" w:type="dxa"/>
          </w:tcPr>
          <w:p w14:paraId="41691093" w14:textId="4E5E480A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 w:rsidR="00957DBF">
              <w:rPr>
                <w:sz w:val="20"/>
                <w:szCs w:val="20"/>
              </w:rPr>
              <w:t>Roald Dahl – 12</w:t>
            </w:r>
            <w:r w:rsidR="00957DBF" w:rsidRPr="00957DBF">
              <w:rPr>
                <w:sz w:val="20"/>
                <w:szCs w:val="20"/>
                <w:vertAlign w:val="superscript"/>
              </w:rPr>
              <w:t>th</w:t>
            </w:r>
            <w:r w:rsidR="00957DBF"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68" w:type="dxa"/>
          </w:tcPr>
          <w:p w14:paraId="76ADA5B3" w14:textId="0901C22B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 w:rsidR="004E01E7">
              <w:rPr>
                <w:sz w:val="20"/>
                <w:szCs w:val="20"/>
              </w:rPr>
              <w:t>Deaf Awareness – 19</w:t>
            </w:r>
            <w:r w:rsidR="004E01E7" w:rsidRPr="004E01E7">
              <w:rPr>
                <w:sz w:val="20"/>
                <w:szCs w:val="20"/>
                <w:vertAlign w:val="superscript"/>
              </w:rPr>
              <w:t>th</w:t>
            </w:r>
            <w:r w:rsidR="004E01E7">
              <w:rPr>
                <w:sz w:val="20"/>
                <w:szCs w:val="20"/>
              </w:rPr>
              <w:t>-2</w:t>
            </w:r>
            <w:r w:rsidR="001F6239">
              <w:rPr>
                <w:sz w:val="20"/>
                <w:szCs w:val="20"/>
              </w:rPr>
              <w:t>5</w:t>
            </w:r>
            <w:r w:rsidR="001F6239" w:rsidRPr="001F6239">
              <w:rPr>
                <w:sz w:val="20"/>
                <w:szCs w:val="20"/>
                <w:vertAlign w:val="superscript"/>
              </w:rPr>
              <w:t>th</w:t>
            </w:r>
            <w:r w:rsidR="001F6239">
              <w:rPr>
                <w:sz w:val="20"/>
                <w:szCs w:val="20"/>
              </w:rPr>
              <w:t xml:space="preserve"> September is International Week of Deaf People</w:t>
            </w:r>
            <w:r w:rsidR="00676E35">
              <w:rPr>
                <w:sz w:val="20"/>
                <w:szCs w:val="20"/>
              </w:rPr>
              <w:t>.</w:t>
            </w:r>
          </w:p>
        </w:tc>
        <w:tc>
          <w:tcPr>
            <w:tcW w:w="1969" w:type="dxa"/>
          </w:tcPr>
          <w:p w14:paraId="7EBABD1C" w14:textId="2382979B" w:rsidR="00995F91" w:rsidRPr="00F9370A" w:rsidRDefault="00915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</w:t>
            </w:r>
            <w:r w:rsidR="007C56CA">
              <w:rPr>
                <w:sz w:val="20"/>
                <w:szCs w:val="20"/>
              </w:rPr>
              <w:t>Poetry – 6</w:t>
            </w:r>
            <w:r w:rsidR="007C56CA" w:rsidRPr="007C56CA">
              <w:rPr>
                <w:sz w:val="20"/>
                <w:szCs w:val="20"/>
                <w:vertAlign w:val="superscript"/>
              </w:rPr>
              <w:t>th</w:t>
            </w:r>
            <w:r w:rsidR="007C56CA">
              <w:rPr>
                <w:sz w:val="20"/>
                <w:szCs w:val="20"/>
              </w:rPr>
              <w:t xml:space="preserve"> October is National Poetry Day</w:t>
            </w:r>
            <w:r w:rsidR="00676E35">
              <w:rPr>
                <w:sz w:val="20"/>
                <w:szCs w:val="20"/>
              </w:rPr>
              <w:t>.</w:t>
            </w:r>
          </w:p>
        </w:tc>
        <w:tc>
          <w:tcPr>
            <w:tcW w:w="1969" w:type="dxa"/>
          </w:tcPr>
          <w:p w14:paraId="5CF5C964" w14:textId="63FEE0AF" w:rsidR="00995F91" w:rsidRPr="00F9370A" w:rsidRDefault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Michelle Obama</w:t>
            </w:r>
            <w:r w:rsidR="00676E35">
              <w:rPr>
                <w:sz w:val="20"/>
                <w:szCs w:val="20"/>
              </w:rPr>
              <w:t>.</w:t>
            </w:r>
          </w:p>
        </w:tc>
        <w:tc>
          <w:tcPr>
            <w:tcW w:w="2136" w:type="dxa"/>
          </w:tcPr>
          <w:p w14:paraId="5C3BE2A9" w14:textId="43FE8F70" w:rsidR="00995F91" w:rsidRPr="00F9370A" w:rsidRDefault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Abolition of Slavery</w:t>
            </w:r>
            <w:r w:rsidR="00676E35">
              <w:rPr>
                <w:sz w:val="20"/>
                <w:szCs w:val="20"/>
              </w:rPr>
              <w:t>.</w:t>
            </w:r>
          </w:p>
        </w:tc>
        <w:tc>
          <w:tcPr>
            <w:tcW w:w="1969" w:type="dxa"/>
          </w:tcPr>
          <w:p w14:paraId="0073455D" w14:textId="0A65CC62" w:rsidR="00995F91" w:rsidRPr="00F9370A" w:rsidRDefault="00915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676E35">
              <w:rPr>
                <w:sz w:val="20"/>
                <w:szCs w:val="20"/>
              </w:rPr>
              <w:t>Inspirational novels.</w:t>
            </w:r>
          </w:p>
        </w:tc>
      </w:tr>
      <w:tr w:rsidR="00B25962" w14:paraId="29DC7DCD" w14:textId="77777777" w:rsidTr="00DD0F71">
        <w:tc>
          <w:tcPr>
            <w:tcW w:w="1969" w:type="dxa"/>
          </w:tcPr>
          <w:p w14:paraId="6AD9EDE5" w14:textId="0B722401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3F187062" w14:textId="27806EAB" w:rsidR="00D319DC" w:rsidRDefault="00995F91" w:rsidP="00D319DC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957DBF">
              <w:rPr>
                <w:sz w:val="20"/>
                <w:szCs w:val="20"/>
              </w:rPr>
              <w:t>Here We Are</w:t>
            </w:r>
            <w:r w:rsidR="00D319DC">
              <w:rPr>
                <w:sz w:val="20"/>
                <w:szCs w:val="20"/>
              </w:rPr>
              <w:t xml:space="preserve"> (full </w:t>
            </w:r>
            <w:r w:rsidR="007C56CA">
              <w:rPr>
                <w:sz w:val="20"/>
                <w:szCs w:val="20"/>
              </w:rPr>
              <w:t>PB</w:t>
            </w:r>
            <w:r w:rsidR="00D319DC">
              <w:rPr>
                <w:sz w:val="20"/>
                <w:szCs w:val="20"/>
              </w:rPr>
              <w:t>).</w:t>
            </w:r>
          </w:p>
          <w:p w14:paraId="243BA29C" w14:textId="435809D2" w:rsidR="00D319DC" w:rsidRDefault="00D319DC" w:rsidP="00D319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57DBF">
              <w:rPr>
                <w:sz w:val="20"/>
                <w:szCs w:val="20"/>
              </w:rPr>
              <w:t>Attenborough on Population Growth article</w:t>
            </w:r>
            <w:r w:rsidR="004E01E7">
              <w:rPr>
                <w:sz w:val="20"/>
                <w:szCs w:val="20"/>
              </w:rPr>
              <w:t xml:space="preserve"> (</w:t>
            </w:r>
            <w:r w:rsidR="007C56CA">
              <w:rPr>
                <w:sz w:val="20"/>
                <w:szCs w:val="20"/>
              </w:rPr>
              <w:t>NF</w:t>
            </w:r>
            <w:r w:rsidR="004E01E7">
              <w:rPr>
                <w:sz w:val="20"/>
                <w:szCs w:val="20"/>
              </w:rPr>
              <w:t>)</w:t>
            </w:r>
            <w:r w:rsidR="00957DBF">
              <w:rPr>
                <w:sz w:val="20"/>
                <w:szCs w:val="20"/>
              </w:rPr>
              <w:t>.</w:t>
            </w:r>
          </w:p>
          <w:p w14:paraId="53A94E93" w14:textId="682EE650" w:rsidR="00D319DC" w:rsidRPr="00F9370A" w:rsidRDefault="00D319DC" w:rsidP="00D319DC">
            <w:pPr>
              <w:rPr>
                <w:sz w:val="20"/>
                <w:szCs w:val="20"/>
              </w:rPr>
            </w:pPr>
          </w:p>
        </w:tc>
        <w:tc>
          <w:tcPr>
            <w:tcW w:w="1968" w:type="dxa"/>
          </w:tcPr>
          <w:p w14:paraId="20B547F7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19E0AD6B" w14:textId="0ADDA248" w:rsidR="00995F91" w:rsidRDefault="00995F91" w:rsidP="00444E00">
            <w:pPr>
              <w:rPr>
                <w:sz w:val="20"/>
                <w:szCs w:val="20"/>
                <w:lang w:val="en-US"/>
              </w:rPr>
            </w:pPr>
            <w:r w:rsidRPr="00F9370A">
              <w:rPr>
                <w:sz w:val="20"/>
                <w:szCs w:val="20"/>
                <w:lang w:val="en-US"/>
              </w:rPr>
              <w:t xml:space="preserve">- </w:t>
            </w:r>
            <w:r w:rsidR="004E01E7">
              <w:rPr>
                <w:sz w:val="20"/>
                <w:szCs w:val="20"/>
                <w:lang w:val="en-US"/>
              </w:rPr>
              <w:t>Matilda</w:t>
            </w:r>
            <w:r w:rsidR="00444E00">
              <w:rPr>
                <w:sz w:val="20"/>
                <w:szCs w:val="20"/>
                <w:lang w:val="en-US"/>
              </w:rPr>
              <w:t>.</w:t>
            </w:r>
          </w:p>
          <w:p w14:paraId="59AC4C49" w14:textId="49AC641E" w:rsidR="00444E00" w:rsidRDefault="00444E00" w:rsidP="00444E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4E01E7">
              <w:rPr>
                <w:sz w:val="20"/>
                <w:szCs w:val="20"/>
                <w:lang w:val="en-US"/>
              </w:rPr>
              <w:t>The BFG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14:paraId="21384EC5" w14:textId="6A467097" w:rsidR="00444E00" w:rsidRPr="00F9370A" w:rsidRDefault="00444E00" w:rsidP="00444E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68" w:type="dxa"/>
          </w:tcPr>
          <w:p w14:paraId="0F91D527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7A3F7BAD" w14:textId="77777777" w:rsidR="00444E00" w:rsidRDefault="00995F91" w:rsidP="001F6239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1F6239">
              <w:rPr>
                <w:sz w:val="20"/>
                <w:szCs w:val="20"/>
              </w:rPr>
              <w:t>The Silent Striker</w:t>
            </w:r>
            <w:r w:rsidR="00444E00">
              <w:rPr>
                <w:sz w:val="20"/>
                <w:szCs w:val="20"/>
              </w:rPr>
              <w:t>.</w:t>
            </w:r>
          </w:p>
          <w:p w14:paraId="3B2B3314" w14:textId="77777777" w:rsidR="001F6239" w:rsidRDefault="001F6239" w:rsidP="001F6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The Salt-Stained Book.</w:t>
            </w:r>
          </w:p>
          <w:p w14:paraId="0832AE97" w14:textId="2B5A2F6B" w:rsidR="001F6239" w:rsidRPr="00F9370A" w:rsidRDefault="001F6239" w:rsidP="001F6239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17155E1B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75069956" w14:textId="77777777" w:rsidR="00C26F17" w:rsidRDefault="00995F91" w:rsidP="007C56C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7C56CA">
              <w:rPr>
                <w:sz w:val="20"/>
                <w:szCs w:val="20"/>
              </w:rPr>
              <w:t>One Vote by Aimee Nezhukumatathil.</w:t>
            </w:r>
          </w:p>
          <w:p w14:paraId="7FF9145F" w14:textId="77777777" w:rsidR="007C56CA" w:rsidRDefault="007C56CA" w:rsidP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Resurrection by Sally Wen Mao.</w:t>
            </w:r>
          </w:p>
          <w:p w14:paraId="1B609439" w14:textId="78C8DDD9" w:rsidR="007C56CA" w:rsidRPr="00F9370A" w:rsidRDefault="007C56CA" w:rsidP="007C56CA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559F5727" w14:textId="77777777" w:rsidR="007C56CA" w:rsidRPr="00F9370A" w:rsidRDefault="007C56CA" w:rsidP="007C56C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5CDF685B" w14:textId="5DFC6CB3" w:rsidR="007C56CA" w:rsidRDefault="007C56CA" w:rsidP="007C56C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Work it Girl: Michelle Obama</w:t>
            </w:r>
            <w:r w:rsidR="00676E35">
              <w:rPr>
                <w:sz w:val="20"/>
                <w:szCs w:val="20"/>
              </w:rPr>
              <w:t xml:space="preserve"> (NF PB)</w:t>
            </w:r>
            <w:r>
              <w:rPr>
                <w:sz w:val="20"/>
                <w:szCs w:val="20"/>
              </w:rPr>
              <w:t>.</w:t>
            </w:r>
          </w:p>
          <w:p w14:paraId="63231F7A" w14:textId="6BEAFDF1" w:rsidR="00C26F17" w:rsidRPr="00F9370A" w:rsidRDefault="007C56CA" w:rsidP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Becoming TV Trailer.</w:t>
            </w:r>
          </w:p>
        </w:tc>
        <w:tc>
          <w:tcPr>
            <w:tcW w:w="2136" w:type="dxa"/>
          </w:tcPr>
          <w:p w14:paraId="00C159DA" w14:textId="77777777" w:rsidR="007C56CA" w:rsidRPr="00F9370A" w:rsidRDefault="007C56CA" w:rsidP="007C56C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14A0A9C9" w14:textId="3293C37C" w:rsidR="007C56CA" w:rsidRPr="003B6728" w:rsidRDefault="007C56CA" w:rsidP="007C56CA">
            <w:pPr>
              <w:rPr>
                <w:sz w:val="19"/>
                <w:szCs w:val="19"/>
              </w:rPr>
            </w:pPr>
            <w:r w:rsidRPr="003B6728">
              <w:rPr>
                <w:sz w:val="19"/>
                <w:szCs w:val="19"/>
              </w:rPr>
              <w:t>- Abolition of the Slave Trade Newsround article</w:t>
            </w:r>
            <w:r w:rsidR="00676E35" w:rsidRPr="003B6728">
              <w:rPr>
                <w:sz w:val="19"/>
                <w:szCs w:val="19"/>
              </w:rPr>
              <w:t xml:space="preserve"> (NF)</w:t>
            </w:r>
            <w:r w:rsidRPr="003B6728">
              <w:rPr>
                <w:sz w:val="19"/>
                <w:szCs w:val="19"/>
              </w:rPr>
              <w:t>.</w:t>
            </w:r>
          </w:p>
          <w:p w14:paraId="729E303A" w14:textId="77777777" w:rsidR="007C56CA" w:rsidRPr="003B6728" w:rsidRDefault="007C56CA" w:rsidP="007C56CA">
            <w:pPr>
              <w:rPr>
                <w:sz w:val="19"/>
                <w:szCs w:val="19"/>
              </w:rPr>
            </w:pPr>
            <w:r w:rsidRPr="003B6728">
              <w:rPr>
                <w:sz w:val="19"/>
                <w:szCs w:val="19"/>
              </w:rPr>
              <w:t>- Freedom.</w:t>
            </w:r>
          </w:p>
          <w:p w14:paraId="557B842E" w14:textId="311CFC1D" w:rsidR="001E69C4" w:rsidRPr="00F9370A" w:rsidRDefault="001E69C4" w:rsidP="007C56CA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14:paraId="7DBB9806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1A279962" w14:textId="4674956E" w:rsidR="00676E35" w:rsidRDefault="00995F91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676E35">
              <w:rPr>
                <w:sz w:val="20"/>
                <w:szCs w:val="20"/>
              </w:rPr>
              <w:t>Respect.</w:t>
            </w:r>
          </w:p>
          <w:p w14:paraId="0195705C" w14:textId="55F8B85A" w:rsidR="00676E35" w:rsidRDefault="00676E35" w:rsidP="00676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Journey to Jo’burg.</w:t>
            </w:r>
          </w:p>
          <w:p w14:paraId="7E8AB206" w14:textId="20238B43" w:rsidR="001E69C4" w:rsidRPr="00F9370A" w:rsidRDefault="001E69C4" w:rsidP="00DD0F71">
            <w:pPr>
              <w:rPr>
                <w:sz w:val="20"/>
                <w:szCs w:val="20"/>
              </w:rPr>
            </w:pPr>
          </w:p>
        </w:tc>
      </w:tr>
      <w:tr w:rsidR="00B25962" w14:paraId="006C648D" w14:textId="77777777" w:rsidTr="00DD0F71">
        <w:tc>
          <w:tcPr>
            <w:tcW w:w="1969" w:type="dxa"/>
          </w:tcPr>
          <w:p w14:paraId="03855972" w14:textId="0871FDF5" w:rsidR="00995F91" w:rsidRPr="00F9370A" w:rsidRDefault="00957DBF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2DC52203" w14:textId="5C73BA3C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957DBF"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 xml:space="preserve"> retrieval questions.</w:t>
            </w:r>
          </w:p>
          <w:p w14:paraId="34D0E137" w14:textId="7EB69E6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68" w:type="dxa"/>
          </w:tcPr>
          <w:p w14:paraId="3EE718E0" w14:textId="57D064A0" w:rsidR="00995F91" w:rsidRPr="00F9370A" w:rsidRDefault="00444E00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E01E7">
              <w:rPr>
                <w:sz w:val="20"/>
                <w:szCs w:val="20"/>
              </w:rPr>
              <w:t>2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42B22C35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C5CCED3" w14:textId="4856B72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68" w:type="dxa"/>
          </w:tcPr>
          <w:p w14:paraId="41BC70F0" w14:textId="760F8CFF" w:rsidR="00995F91" w:rsidRPr="00F9370A" w:rsidRDefault="001F6239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44E00">
              <w:rPr>
                <w:sz w:val="20"/>
                <w:szCs w:val="20"/>
              </w:rPr>
              <w:t>1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75457C01" w14:textId="04ABA1F6" w:rsidR="00995F91" w:rsidRPr="00F9370A" w:rsidRDefault="001F6239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995F91" w:rsidRPr="00F9370A">
              <w:rPr>
                <w:sz w:val="20"/>
                <w:szCs w:val="20"/>
              </w:rPr>
              <w:t xml:space="preserve"> retrieval questions</w:t>
            </w:r>
            <w:r>
              <w:rPr>
                <w:sz w:val="20"/>
                <w:szCs w:val="20"/>
              </w:rPr>
              <w:t>.</w:t>
            </w:r>
          </w:p>
          <w:p w14:paraId="1F77584F" w14:textId="05B323E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69" w:type="dxa"/>
          </w:tcPr>
          <w:p w14:paraId="44744FC5" w14:textId="6BB1F183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7C56CA"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3D251B06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0839881" w14:textId="538A8294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69" w:type="dxa"/>
          </w:tcPr>
          <w:p w14:paraId="4D21B977" w14:textId="77777777" w:rsidR="00676E35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21D4E86B" w14:textId="77777777" w:rsidR="00676E35" w:rsidRPr="00F9370A" w:rsidRDefault="00676E35" w:rsidP="00676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 xml:space="preserve"> retrieval questions</w:t>
            </w:r>
            <w:r>
              <w:rPr>
                <w:sz w:val="20"/>
                <w:szCs w:val="20"/>
              </w:rPr>
              <w:t xml:space="preserve"> plus question writing challenge</w:t>
            </w:r>
            <w:r w:rsidRPr="00F9370A">
              <w:rPr>
                <w:sz w:val="20"/>
                <w:szCs w:val="20"/>
              </w:rPr>
              <w:t>.</w:t>
            </w:r>
          </w:p>
          <w:p w14:paraId="137E637C" w14:textId="7FE510B5" w:rsidR="00995F91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136" w:type="dxa"/>
          </w:tcPr>
          <w:p w14:paraId="45F675CB" w14:textId="77777777" w:rsidR="00676E35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1B11B6ED" w14:textId="77777777" w:rsidR="00676E35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72BB3E9F" w14:textId="11A37532" w:rsidR="00995F91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69" w:type="dxa"/>
          </w:tcPr>
          <w:p w14:paraId="19C652A9" w14:textId="590DD985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A96044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85DCBFF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145E4AE8" w14:textId="7167F516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</w:tr>
      <w:tr w:rsidR="00B25962" w14:paraId="68E224D2" w14:textId="77777777" w:rsidTr="00DD0F71">
        <w:tc>
          <w:tcPr>
            <w:tcW w:w="1969" w:type="dxa"/>
          </w:tcPr>
          <w:p w14:paraId="437D9FD0" w14:textId="7FFC1F3D" w:rsidR="00995F91" w:rsidRPr="00F9370A" w:rsidRDefault="00957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68" w:type="dxa"/>
          </w:tcPr>
          <w:p w14:paraId="4568B658" w14:textId="5679B5D3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1</w:t>
            </w:r>
            <w:r w:rsidR="004E01E7"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68" w:type="dxa"/>
          </w:tcPr>
          <w:p w14:paraId="5D282842" w14:textId="6CECE120" w:rsidR="00995F91" w:rsidRPr="00F9370A" w:rsidRDefault="001F6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69" w:type="dxa"/>
          </w:tcPr>
          <w:p w14:paraId="689D4118" w14:textId="061CA6B6" w:rsidR="00995F91" w:rsidRPr="00F9370A" w:rsidRDefault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69" w:type="dxa"/>
          </w:tcPr>
          <w:p w14:paraId="73D71CBE" w14:textId="252DF50A" w:rsidR="00995F91" w:rsidRPr="00F9370A" w:rsidRDefault="00676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136" w:type="dxa"/>
          </w:tcPr>
          <w:p w14:paraId="1E769BDD" w14:textId="17E194C9" w:rsidR="00995F91" w:rsidRPr="00F9370A" w:rsidRDefault="00676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69" w:type="dxa"/>
          </w:tcPr>
          <w:p w14:paraId="4746240F" w14:textId="60AB8E99" w:rsidR="00995F91" w:rsidRPr="00F9370A" w:rsidRDefault="00B2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96044">
              <w:rPr>
                <w:sz w:val="20"/>
                <w:szCs w:val="20"/>
              </w:rPr>
              <w:t>8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B25962" w14:paraId="45DA7208" w14:textId="77777777" w:rsidTr="00DD0F71">
        <w:tc>
          <w:tcPr>
            <w:tcW w:w="1969" w:type="dxa"/>
          </w:tcPr>
          <w:p w14:paraId="3FB5E38F" w14:textId="7D294DB1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68" w:type="dxa"/>
          </w:tcPr>
          <w:p w14:paraId="3FE7B32D" w14:textId="349676D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68" w:type="dxa"/>
          </w:tcPr>
          <w:p w14:paraId="36D1911A" w14:textId="7C65FF3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69" w:type="dxa"/>
          </w:tcPr>
          <w:p w14:paraId="20B85E6D" w14:textId="7343FA3D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69" w:type="dxa"/>
          </w:tcPr>
          <w:p w14:paraId="5C0B361E" w14:textId="11E3EB5A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136" w:type="dxa"/>
          </w:tcPr>
          <w:p w14:paraId="3527F16B" w14:textId="6FC892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69" w:type="dxa"/>
          </w:tcPr>
          <w:p w14:paraId="58656B83" w14:textId="7CA7D6F6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99112" w14:textId="77777777" w:rsidR="0001715D" w:rsidRDefault="0001715D" w:rsidP="007D1BE4">
      <w:pPr>
        <w:spacing w:after="0" w:line="240" w:lineRule="auto"/>
      </w:pPr>
      <w:r>
        <w:separator/>
      </w:r>
    </w:p>
  </w:endnote>
  <w:endnote w:type="continuationSeparator" w:id="0">
    <w:p w14:paraId="03DB2289" w14:textId="77777777" w:rsidR="0001715D" w:rsidRDefault="0001715D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3872F" w14:textId="77777777" w:rsidR="0001715D" w:rsidRDefault="0001715D" w:rsidP="007D1BE4">
      <w:pPr>
        <w:spacing w:after="0" w:line="240" w:lineRule="auto"/>
      </w:pPr>
      <w:r>
        <w:separator/>
      </w:r>
    </w:p>
  </w:footnote>
  <w:footnote w:type="continuationSeparator" w:id="0">
    <w:p w14:paraId="1CA827B7" w14:textId="77777777" w:rsidR="0001715D" w:rsidRDefault="0001715D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3A57D540" w:rsidR="007D1BE4" w:rsidRDefault="00957DBF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6</w:t>
    </w:r>
    <w:r w:rsidR="007D1BE4" w:rsidRPr="000379F9">
      <w:rPr>
        <w:sz w:val="32"/>
        <w:szCs w:val="32"/>
      </w:rPr>
      <w:t xml:space="preserve"> Medium-Term Reading Plan: </w:t>
    </w:r>
    <w:r w:rsidR="009157C9">
      <w:rPr>
        <w:sz w:val="32"/>
        <w:szCs w:val="32"/>
      </w:rPr>
      <w:t>Autumn 1</w:t>
    </w:r>
  </w:p>
  <w:p w14:paraId="6BB6ADE3" w14:textId="2A3B3BF8" w:rsidR="007D1BE4" w:rsidRPr="007D1BE4" w:rsidRDefault="00DD0F71" w:rsidP="00F9370A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71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1715D"/>
    <w:rsid w:val="000F3487"/>
    <w:rsid w:val="00151187"/>
    <w:rsid w:val="001B6C94"/>
    <w:rsid w:val="001E69C4"/>
    <w:rsid w:val="001F6239"/>
    <w:rsid w:val="00257986"/>
    <w:rsid w:val="00302EF8"/>
    <w:rsid w:val="0036081A"/>
    <w:rsid w:val="003B6728"/>
    <w:rsid w:val="003F0E3A"/>
    <w:rsid w:val="00407FD6"/>
    <w:rsid w:val="00444E00"/>
    <w:rsid w:val="00460E02"/>
    <w:rsid w:val="004C1010"/>
    <w:rsid w:val="004E01E7"/>
    <w:rsid w:val="005F034F"/>
    <w:rsid w:val="006151F2"/>
    <w:rsid w:val="00676E35"/>
    <w:rsid w:val="007C56CA"/>
    <w:rsid w:val="007D1BE4"/>
    <w:rsid w:val="008B0004"/>
    <w:rsid w:val="009157C9"/>
    <w:rsid w:val="00957DBF"/>
    <w:rsid w:val="00995F91"/>
    <w:rsid w:val="009A52CB"/>
    <w:rsid w:val="00A47F49"/>
    <w:rsid w:val="00A96044"/>
    <w:rsid w:val="00B25962"/>
    <w:rsid w:val="00B87B39"/>
    <w:rsid w:val="00C16D66"/>
    <w:rsid w:val="00C26F17"/>
    <w:rsid w:val="00D319DC"/>
    <w:rsid w:val="00D631B5"/>
    <w:rsid w:val="00D85D0D"/>
    <w:rsid w:val="00DD0F71"/>
    <w:rsid w:val="00DD1A82"/>
    <w:rsid w:val="00DF75AD"/>
    <w:rsid w:val="00E87F64"/>
    <w:rsid w:val="00F9370A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3DF313-3300-4778-B34F-8572EBAAA9CD}"/>
</file>

<file path=customXml/itemProps2.xml><?xml version="1.0" encoding="utf-8"?>
<ds:datastoreItem xmlns:ds="http://schemas.openxmlformats.org/officeDocument/2006/customXml" ds:itemID="{BF03B0CF-6290-4C90-8F9D-9FE1592E5796}"/>
</file>

<file path=customXml/itemProps3.xml><?xml version="1.0" encoding="utf-8"?>
<ds:datastoreItem xmlns:ds="http://schemas.openxmlformats.org/officeDocument/2006/customXml" ds:itemID="{7BB2A72D-73AF-4A3A-A828-9D1AF035E4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2023-06-28T12:24:00Z</dcterms:created>
  <dcterms:modified xsi:type="dcterms:W3CDTF">2023-06-28T12:24:00Z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